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9AF" w:rsidRDefault="006D3C7F" w:rsidP="00B069AF">
      <w:r>
        <w:rPr>
          <w:rFonts w:ascii="Segoe UI" w:hAnsi="Segoe UI" w:cs="Segoe UI"/>
          <w:b/>
          <w:noProof/>
          <w:sz w:val="18"/>
          <w:szCs w:val="18"/>
          <w:lang w:val="tr-TR" w:eastAsia="tr-TR"/>
        </w:rPr>
        <w:drawing>
          <wp:anchor distT="0" distB="0" distL="114300" distR="114300" simplePos="0" relativeHeight="251658240" behindDoc="0" locked="0" layoutInCell="1" allowOverlap="1">
            <wp:simplePos x="0" y="0"/>
            <wp:positionH relativeFrom="column">
              <wp:posOffset>-407670</wp:posOffset>
            </wp:positionH>
            <wp:positionV relativeFrom="paragraph">
              <wp:posOffset>-187960</wp:posOffset>
            </wp:positionV>
            <wp:extent cx="890270" cy="1087755"/>
            <wp:effectExtent l="0" t="0" r="0" b="0"/>
            <wp:wrapSquare wrapText="bothSides"/>
            <wp:docPr id="3" name="Resim 3" descr="C:\Users\siu\Desktop\Yeni klasör (2)\yen-logo-dikey-siirt-2018861052116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u\Desktop\Yeni klasör (2)\yen-logo-dikey-siirt-20188610521169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0270" cy="1087755"/>
                    </a:xfrm>
                    <a:prstGeom prst="rect">
                      <a:avLst/>
                    </a:prstGeom>
                    <a:noFill/>
                    <a:ln>
                      <a:noFill/>
                    </a:ln>
                  </pic:spPr>
                </pic:pic>
              </a:graphicData>
            </a:graphic>
            <wp14:sizeRelH relativeFrom="page">
              <wp14:pctWidth>0</wp14:pctWidth>
            </wp14:sizeRelH>
            <wp14:sizeRelV relativeFrom="page">
              <wp14:pctHeight>0</wp14:pctHeight>
            </wp14:sizeRelV>
          </wp:anchor>
        </w:drawing>
      </w:r>
      <w:r w:rsidR="003E5CB9" w:rsidRPr="00FB4B3F">
        <w:rPr>
          <w:rFonts w:ascii="Segoe UI" w:hAnsi="Segoe UI" w:cs="Segoe UI"/>
          <w:b/>
          <w:sz w:val="18"/>
          <w:szCs w:val="18"/>
          <w:lang w:val="tr-TR"/>
        </w:rPr>
        <w:t xml:space="preserve">        </w:t>
      </w:r>
      <w:r w:rsidR="003E5CB9" w:rsidRPr="00FB4B3F">
        <w:rPr>
          <w:rFonts w:ascii="Segoe UI" w:hAnsi="Segoe UI" w:cs="Segoe UI"/>
          <w:b/>
          <w:sz w:val="18"/>
          <w:szCs w:val="18"/>
          <w:lang w:val="tr-TR"/>
        </w:rPr>
        <w:tab/>
      </w:r>
      <w:r w:rsidR="00C50DF5" w:rsidRPr="00FB4B3F">
        <w:rPr>
          <w:rFonts w:ascii="Segoe UI" w:hAnsi="Segoe UI" w:cs="Segoe UI"/>
          <w:b/>
          <w:sz w:val="18"/>
          <w:szCs w:val="18"/>
          <w:lang w:val="tr-TR"/>
        </w:rPr>
        <w:tab/>
        <w:t xml:space="preserve">        </w:t>
      </w:r>
    </w:p>
    <w:p w:rsidR="00B069AF" w:rsidRPr="00BB69E5" w:rsidRDefault="00B069AF" w:rsidP="00B069AF">
      <w:pPr>
        <w:jc w:val="center"/>
        <w:rPr>
          <w:rFonts w:ascii="Segoe UI" w:hAnsi="Segoe UI" w:cs="Segoe UI"/>
          <w:b/>
        </w:rPr>
      </w:pPr>
      <w:r w:rsidRPr="00BB69E5">
        <w:rPr>
          <w:rFonts w:ascii="Segoe UI" w:hAnsi="Segoe UI" w:cs="Segoe UI"/>
          <w:b/>
        </w:rPr>
        <w:t>SİİRT ÜNİVERSİTESİ</w:t>
      </w:r>
    </w:p>
    <w:p w:rsidR="00B069AF" w:rsidRDefault="004F59FC" w:rsidP="00B069AF">
      <w:pPr>
        <w:jc w:val="center"/>
        <w:rPr>
          <w:rFonts w:ascii="Segoe UI" w:hAnsi="Segoe UI" w:cs="Segoe UI"/>
          <w:b/>
        </w:rPr>
      </w:pPr>
      <w:r>
        <w:rPr>
          <w:rFonts w:ascii="Segoe UI" w:hAnsi="Segoe UI" w:cs="Segoe UI"/>
          <w:b/>
        </w:rPr>
        <w:t>İLAHİYAT FAKÜLTESİ DEKANLIĞI’NA</w:t>
      </w:r>
    </w:p>
    <w:p w:rsidR="00C24D1C" w:rsidRDefault="00C24D1C" w:rsidP="00C24D1C">
      <w:pPr>
        <w:pStyle w:val="KonuBal"/>
        <w:jc w:val="center"/>
        <w:rPr>
          <w:b/>
          <w:sz w:val="30"/>
          <w:szCs w:val="30"/>
          <w:u w:val="single"/>
        </w:rPr>
      </w:pPr>
      <w:r>
        <w:rPr>
          <w:b/>
          <w:sz w:val="30"/>
          <w:szCs w:val="30"/>
          <w:u w:val="single"/>
        </w:rPr>
        <w:t>Kayıt Dondurma Dilekçesi</w:t>
      </w:r>
    </w:p>
    <w:p w:rsidR="00C50DF5" w:rsidRPr="00FB4B3F" w:rsidRDefault="00C50DF5" w:rsidP="00FB4B3F">
      <w:pPr>
        <w:jc w:val="right"/>
        <w:rPr>
          <w:rFonts w:ascii="Segoe UI" w:hAnsi="Segoe UI" w:cs="Segoe UI"/>
          <w:b/>
          <w:color w:val="FF0000"/>
          <w:sz w:val="16"/>
          <w:szCs w:val="16"/>
          <w:lang w:val="tr-TR"/>
        </w:rPr>
      </w:pPr>
    </w:p>
    <w:p w:rsidR="009D3A67" w:rsidRPr="00B069AF" w:rsidRDefault="00C50DF5" w:rsidP="003E5CB9">
      <w:pPr>
        <w:jc w:val="both"/>
        <w:rPr>
          <w:rFonts w:ascii="Segoe UI" w:hAnsi="Segoe UI" w:cs="Segoe UI"/>
          <w:sz w:val="22"/>
          <w:szCs w:val="22"/>
          <w:lang w:val="tr-TR"/>
        </w:rPr>
      </w:pPr>
      <w:r w:rsidRPr="00FB4B3F">
        <w:rPr>
          <w:rFonts w:ascii="Segoe UI" w:hAnsi="Segoe UI" w:cs="Segoe UI"/>
          <w:b/>
          <w:sz w:val="22"/>
          <w:szCs w:val="22"/>
          <w:lang w:val="tr-TR"/>
        </w:rPr>
        <w:tab/>
      </w:r>
      <w:r w:rsidRPr="00FB4B3F">
        <w:rPr>
          <w:rFonts w:ascii="Segoe UI" w:hAnsi="Segoe UI" w:cs="Segoe UI"/>
          <w:b/>
          <w:sz w:val="22"/>
          <w:szCs w:val="22"/>
          <w:lang w:val="tr-TR"/>
        </w:rPr>
        <w:tab/>
      </w:r>
      <w:r w:rsidRPr="00FB4B3F">
        <w:rPr>
          <w:rFonts w:ascii="Segoe UI" w:hAnsi="Segoe UI" w:cs="Segoe UI"/>
          <w:b/>
          <w:sz w:val="22"/>
          <w:szCs w:val="22"/>
          <w:lang w:val="tr-TR"/>
        </w:rPr>
        <w:tab/>
      </w:r>
      <w:r w:rsidRPr="00FB4B3F">
        <w:rPr>
          <w:rFonts w:ascii="Segoe UI" w:hAnsi="Segoe UI" w:cs="Segoe UI"/>
          <w:b/>
          <w:sz w:val="22"/>
          <w:szCs w:val="22"/>
          <w:lang w:val="tr-TR"/>
        </w:rPr>
        <w:tab/>
      </w:r>
      <w:r w:rsidRPr="00FB4B3F">
        <w:rPr>
          <w:rFonts w:ascii="Segoe UI" w:hAnsi="Segoe UI" w:cs="Segoe UI"/>
          <w:b/>
          <w:sz w:val="22"/>
          <w:szCs w:val="22"/>
          <w:lang w:val="tr-TR"/>
        </w:rPr>
        <w:tab/>
      </w:r>
      <w:r w:rsidRPr="00FB4B3F">
        <w:rPr>
          <w:rFonts w:ascii="Segoe UI" w:hAnsi="Segoe UI" w:cs="Segoe UI"/>
          <w:b/>
          <w:sz w:val="22"/>
          <w:szCs w:val="22"/>
          <w:lang w:val="tr-TR"/>
        </w:rPr>
        <w:tab/>
      </w:r>
      <w:r w:rsidRPr="00FB4B3F">
        <w:rPr>
          <w:rFonts w:ascii="Segoe UI" w:hAnsi="Segoe UI" w:cs="Segoe UI"/>
          <w:b/>
          <w:sz w:val="22"/>
          <w:szCs w:val="22"/>
          <w:lang w:val="tr-TR"/>
        </w:rPr>
        <w:tab/>
      </w:r>
      <w:r w:rsidRPr="00FB4B3F">
        <w:rPr>
          <w:rFonts w:ascii="Segoe UI" w:hAnsi="Segoe UI" w:cs="Segoe UI"/>
          <w:b/>
          <w:sz w:val="22"/>
          <w:szCs w:val="22"/>
          <w:lang w:val="tr-TR"/>
        </w:rPr>
        <w:tab/>
      </w:r>
      <w:r w:rsidRPr="00FB4B3F">
        <w:rPr>
          <w:rFonts w:ascii="Segoe UI" w:hAnsi="Segoe UI" w:cs="Segoe UI"/>
          <w:b/>
          <w:sz w:val="22"/>
          <w:szCs w:val="22"/>
          <w:lang w:val="tr-TR"/>
        </w:rPr>
        <w:tab/>
      </w:r>
      <w:r w:rsidRPr="00FB4B3F">
        <w:rPr>
          <w:rFonts w:ascii="Segoe UI" w:hAnsi="Segoe UI" w:cs="Segoe UI"/>
          <w:b/>
          <w:sz w:val="22"/>
          <w:szCs w:val="22"/>
          <w:lang w:val="tr-TR"/>
        </w:rPr>
        <w:tab/>
      </w:r>
      <w:r w:rsidRPr="00FB4B3F">
        <w:rPr>
          <w:rFonts w:ascii="Segoe UI" w:hAnsi="Segoe UI" w:cs="Segoe UI"/>
          <w:b/>
          <w:sz w:val="22"/>
          <w:szCs w:val="22"/>
          <w:lang w:val="tr-TR"/>
        </w:rPr>
        <w:tab/>
      </w:r>
      <w:proofErr w:type="gramStart"/>
      <w:r w:rsidRPr="00FB4B3F">
        <w:rPr>
          <w:rFonts w:ascii="Segoe UI" w:hAnsi="Segoe UI" w:cs="Segoe UI"/>
          <w:sz w:val="22"/>
          <w:szCs w:val="22"/>
          <w:lang w:val="tr-TR"/>
        </w:rPr>
        <w:t>….</w:t>
      </w:r>
      <w:proofErr w:type="gramEnd"/>
      <w:r w:rsidRPr="00FB4B3F">
        <w:rPr>
          <w:rFonts w:ascii="Segoe UI" w:hAnsi="Segoe UI" w:cs="Segoe UI"/>
          <w:sz w:val="22"/>
          <w:szCs w:val="22"/>
          <w:lang w:val="tr-TR"/>
        </w:rPr>
        <w:t>/…./…….</w:t>
      </w:r>
    </w:p>
    <w:p w:rsidR="00C50DF5" w:rsidRPr="00FB4B3F" w:rsidRDefault="00BB3AC7" w:rsidP="003E5CB9">
      <w:pPr>
        <w:jc w:val="both"/>
        <w:rPr>
          <w:rFonts w:ascii="Segoe UI" w:hAnsi="Segoe UI" w:cs="Segoe UI"/>
          <w:b/>
          <w:sz w:val="18"/>
          <w:szCs w:val="18"/>
          <w:lang w:val="tr-TR"/>
        </w:rPr>
      </w:pPr>
      <w:r>
        <w:rPr>
          <w:rFonts w:ascii="Segoe UI" w:hAnsi="Segoe UI" w:cs="Segoe UI"/>
          <w:b/>
          <w:sz w:val="18"/>
          <w:szCs w:val="18"/>
          <w:lang w:val="tr-TR"/>
        </w:rPr>
        <w:t>Öğrencinin:</w:t>
      </w:r>
    </w:p>
    <w:tbl>
      <w:tblPr>
        <w:tblW w:w="9447" w:type="dxa"/>
        <w:tblLook w:val="01E0" w:firstRow="1" w:lastRow="1" w:firstColumn="1" w:lastColumn="1" w:noHBand="0" w:noVBand="0"/>
      </w:tblPr>
      <w:tblGrid>
        <w:gridCol w:w="2376"/>
        <w:gridCol w:w="236"/>
        <w:gridCol w:w="6835"/>
      </w:tblGrid>
      <w:tr w:rsidR="008E6C8C" w:rsidRPr="00FB4B3F" w:rsidTr="00092987">
        <w:trPr>
          <w:trHeight w:val="280"/>
        </w:trPr>
        <w:tc>
          <w:tcPr>
            <w:tcW w:w="2376" w:type="dxa"/>
            <w:tcBorders>
              <w:top w:val="single" w:sz="24" w:space="0" w:color="auto"/>
              <w:left w:val="single" w:sz="18" w:space="0" w:color="auto"/>
              <w:bottom w:val="single" w:sz="24" w:space="0" w:color="auto"/>
            </w:tcBorders>
            <w:vAlign w:val="center"/>
          </w:tcPr>
          <w:p w:rsidR="008E6C8C" w:rsidRPr="00092987" w:rsidRDefault="008E6C8C" w:rsidP="00092987">
            <w:pPr>
              <w:jc w:val="center"/>
              <w:rPr>
                <w:rFonts w:ascii="Segoe UI" w:hAnsi="Segoe UI" w:cs="Segoe UI"/>
                <w:b/>
                <w:sz w:val="18"/>
                <w:szCs w:val="18"/>
                <w:lang w:val="tr-TR"/>
              </w:rPr>
            </w:pPr>
            <w:r w:rsidRPr="00092987">
              <w:rPr>
                <w:rFonts w:ascii="Segoe UI" w:hAnsi="Segoe UI" w:cs="Segoe UI"/>
                <w:b/>
                <w:sz w:val="18"/>
                <w:szCs w:val="18"/>
                <w:lang w:val="tr-TR"/>
              </w:rPr>
              <w:t>Adı Soyadı</w:t>
            </w:r>
          </w:p>
        </w:tc>
        <w:tc>
          <w:tcPr>
            <w:tcW w:w="236" w:type="dxa"/>
            <w:tcBorders>
              <w:top w:val="single" w:sz="24" w:space="0" w:color="auto"/>
              <w:left w:val="single" w:sz="18" w:space="0" w:color="auto"/>
              <w:bottom w:val="single" w:sz="24" w:space="0" w:color="auto"/>
            </w:tcBorders>
            <w:vAlign w:val="center"/>
          </w:tcPr>
          <w:p w:rsidR="008E6C8C" w:rsidRPr="00FB4B3F" w:rsidRDefault="008E6C8C" w:rsidP="00092987">
            <w:pPr>
              <w:jc w:val="center"/>
              <w:rPr>
                <w:rFonts w:ascii="Segoe UI" w:hAnsi="Segoe UI" w:cs="Segoe UI"/>
                <w:sz w:val="18"/>
                <w:szCs w:val="18"/>
                <w:lang w:val="tr-TR"/>
              </w:rPr>
            </w:pPr>
          </w:p>
        </w:tc>
        <w:tc>
          <w:tcPr>
            <w:tcW w:w="6835" w:type="dxa"/>
            <w:tcBorders>
              <w:top w:val="single" w:sz="24" w:space="0" w:color="auto"/>
              <w:bottom w:val="single" w:sz="24" w:space="0" w:color="auto"/>
              <w:right w:val="single" w:sz="18" w:space="0" w:color="auto"/>
            </w:tcBorders>
            <w:vAlign w:val="center"/>
          </w:tcPr>
          <w:p w:rsidR="008E6C8C" w:rsidRPr="00FB4B3F" w:rsidRDefault="008E6C8C" w:rsidP="00092987">
            <w:pPr>
              <w:jc w:val="center"/>
              <w:rPr>
                <w:rFonts w:ascii="Segoe UI" w:hAnsi="Segoe UI" w:cs="Segoe UI"/>
                <w:sz w:val="18"/>
                <w:szCs w:val="18"/>
                <w:lang w:val="tr-TR"/>
              </w:rPr>
            </w:pPr>
          </w:p>
          <w:p w:rsidR="008E6C8C" w:rsidRPr="00FB4B3F" w:rsidRDefault="008E6C8C" w:rsidP="00092987">
            <w:pPr>
              <w:jc w:val="center"/>
              <w:rPr>
                <w:rFonts w:ascii="Segoe UI" w:hAnsi="Segoe UI" w:cs="Segoe UI"/>
                <w:sz w:val="18"/>
                <w:szCs w:val="18"/>
                <w:lang w:val="tr-TR"/>
              </w:rPr>
            </w:pPr>
          </w:p>
        </w:tc>
      </w:tr>
      <w:tr w:rsidR="008E6C8C" w:rsidRPr="00FB4B3F" w:rsidTr="00092987">
        <w:trPr>
          <w:trHeight w:val="324"/>
        </w:trPr>
        <w:tc>
          <w:tcPr>
            <w:tcW w:w="2376" w:type="dxa"/>
            <w:tcBorders>
              <w:top w:val="single" w:sz="24" w:space="0" w:color="auto"/>
              <w:left w:val="single" w:sz="18" w:space="0" w:color="auto"/>
              <w:bottom w:val="single" w:sz="24" w:space="0" w:color="auto"/>
            </w:tcBorders>
            <w:vAlign w:val="center"/>
          </w:tcPr>
          <w:p w:rsidR="008E6C8C" w:rsidRPr="00092987" w:rsidRDefault="008E6C8C" w:rsidP="00092987">
            <w:pPr>
              <w:jc w:val="center"/>
              <w:rPr>
                <w:rFonts w:ascii="Segoe UI" w:hAnsi="Segoe UI" w:cs="Segoe UI"/>
                <w:b/>
                <w:sz w:val="18"/>
                <w:szCs w:val="18"/>
                <w:lang w:val="tr-TR"/>
              </w:rPr>
            </w:pPr>
            <w:r w:rsidRPr="00092987">
              <w:rPr>
                <w:rFonts w:ascii="Segoe UI" w:hAnsi="Segoe UI" w:cs="Segoe UI"/>
                <w:b/>
                <w:sz w:val="18"/>
                <w:szCs w:val="18"/>
                <w:lang w:val="tr-TR"/>
              </w:rPr>
              <w:t>TC Kimlik No</w:t>
            </w:r>
            <w:r w:rsidR="00726C45" w:rsidRPr="00092987">
              <w:rPr>
                <w:rFonts w:ascii="Segoe UI" w:hAnsi="Segoe UI" w:cs="Segoe UI"/>
                <w:b/>
                <w:sz w:val="18"/>
                <w:szCs w:val="18"/>
                <w:lang w:val="tr-TR"/>
              </w:rPr>
              <w:t>.</w:t>
            </w:r>
          </w:p>
        </w:tc>
        <w:tc>
          <w:tcPr>
            <w:tcW w:w="236" w:type="dxa"/>
            <w:tcBorders>
              <w:top w:val="single" w:sz="24" w:space="0" w:color="auto"/>
              <w:left w:val="single" w:sz="18" w:space="0" w:color="auto"/>
              <w:bottom w:val="single" w:sz="24" w:space="0" w:color="auto"/>
            </w:tcBorders>
            <w:vAlign w:val="center"/>
          </w:tcPr>
          <w:p w:rsidR="008E6C8C" w:rsidRPr="00FB4B3F" w:rsidRDefault="008E6C8C" w:rsidP="00092987">
            <w:pPr>
              <w:jc w:val="center"/>
              <w:rPr>
                <w:rFonts w:ascii="Segoe UI" w:hAnsi="Segoe UI" w:cs="Segoe UI"/>
                <w:sz w:val="18"/>
                <w:szCs w:val="18"/>
                <w:lang w:val="tr-TR"/>
              </w:rPr>
            </w:pPr>
          </w:p>
        </w:tc>
        <w:tc>
          <w:tcPr>
            <w:tcW w:w="6835" w:type="dxa"/>
            <w:tcBorders>
              <w:top w:val="single" w:sz="24" w:space="0" w:color="auto"/>
              <w:bottom w:val="single" w:sz="24" w:space="0" w:color="auto"/>
              <w:right w:val="single" w:sz="18" w:space="0" w:color="auto"/>
            </w:tcBorders>
            <w:vAlign w:val="center"/>
          </w:tcPr>
          <w:p w:rsidR="008E6C8C" w:rsidRPr="00FB4B3F" w:rsidRDefault="008E6C8C" w:rsidP="00092987">
            <w:pPr>
              <w:jc w:val="center"/>
              <w:rPr>
                <w:rFonts w:ascii="Segoe UI" w:hAnsi="Segoe UI" w:cs="Segoe UI"/>
                <w:sz w:val="18"/>
                <w:szCs w:val="18"/>
                <w:lang w:val="tr-TR"/>
              </w:rPr>
            </w:pPr>
          </w:p>
          <w:p w:rsidR="008E6C8C" w:rsidRPr="00FB4B3F" w:rsidRDefault="008E6C8C" w:rsidP="00092987">
            <w:pPr>
              <w:jc w:val="center"/>
              <w:rPr>
                <w:rFonts w:ascii="Segoe UI" w:hAnsi="Segoe UI" w:cs="Segoe UI"/>
                <w:sz w:val="18"/>
                <w:szCs w:val="18"/>
                <w:lang w:val="tr-TR"/>
              </w:rPr>
            </w:pPr>
          </w:p>
        </w:tc>
      </w:tr>
      <w:tr w:rsidR="00B069AF" w:rsidRPr="00FB4B3F" w:rsidTr="00092987">
        <w:trPr>
          <w:trHeight w:val="360"/>
        </w:trPr>
        <w:tc>
          <w:tcPr>
            <w:tcW w:w="2376" w:type="dxa"/>
            <w:tcBorders>
              <w:left w:val="single" w:sz="18" w:space="0" w:color="auto"/>
              <w:bottom w:val="single" w:sz="24" w:space="0" w:color="auto"/>
            </w:tcBorders>
            <w:vAlign w:val="center"/>
          </w:tcPr>
          <w:p w:rsidR="00B069AF" w:rsidRPr="00092987" w:rsidRDefault="00B069AF" w:rsidP="00092987">
            <w:pPr>
              <w:jc w:val="center"/>
              <w:rPr>
                <w:rFonts w:ascii="Segoe UI" w:hAnsi="Segoe UI" w:cs="Segoe UI"/>
                <w:b/>
                <w:sz w:val="18"/>
                <w:szCs w:val="18"/>
                <w:lang w:val="tr-TR"/>
              </w:rPr>
            </w:pPr>
            <w:r w:rsidRPr="00092987">
              <w:rPr>
                <w:rFonts w:ascii="Segoe UI" w:hAnsi="Segoe UI" w:cs="Segoe UI"/>
                <w:b/>
                <w:sz w:val="18"/>
                <w:szCs w:val="18"/>
                <w:lang w:val="tr-TR"/>
              </w:rPr>
              <w:t>Sınıf</w:t>
            </w:r>
            <w:r w:rsidR="00B26EA8">
              <w:rPr>
                <w:rFonts w:ascii="Segoe UI" w:hAnsi="Segoe UI" w:cs="Segoe UI"/>
                <w:b/>
                <w:sz w:val="18"/>
                <w:szCs w:val="18"/>
                <w:lang w:val="tr-TR"/>
              </w:rPr>
              <w:t>/Bölümü</w:t>
            </w:r>
          </w:p>
        </w:tc>
        <w:tc>
          <w:tcPr>
            <w:tcW w:w="236" w:type="dxa"/>
            <w:tcBorders>
              <w:left w:val="single" w:sz="18" w:space="0" w:color="auto"/>
              <w:bottom w:val="single" w:sz="24" w:space="0" w:color="auto"/>
            </w:tcBorders>
            <w:vAlign w:val="center"/>
          </w:tcPr>
          <w:p w:rsidR="00B069AF" w:rsidRPr="00FB4B3F" w:rsidRDefault="00B069AF" w:rsidP="00092987">
            <w:pPr>
              <w:jc w:val="center"/>
              <w:rPr>
                <w:rFonts w:ascii="Segoe UI" w:hAnsi="Segoe UI" w:cs="Segoe UI"/>
                <w:sz w:val="18"/>
                <w:szCs w:val="18"/>
                <w:lang w:val="tr-TR"/>
              </w:rPr>
            </w:pPr>
          </w:p>
        </w:tc>
        <w:tc>
          <w:tcPr>
            <w:tcW w:w="6835" w:type="dxa"/>
            <w:tcBorders>
              <w:bottom w:val="single" w:sz="24" w:space="0" w:color="auto"/>
              <w:right w:val="single" w:sz="18" w:space="0" w:color="auto"/>
            </w:tcBorders>
            <w:vAlign w:val="center"/>
          </w:tcPr>
          <w:p w:rsidR="00B069AF" w:rsidRPr="00FB4B3F" w:rsidRDefault="00B069AF" w:rsidP="00092987">
            <w:pPr>
              <w:jc w:val="center"/>
              <w:rPr>
                <w:rFonts w:ascii="Segoe UI" w:hAnsi="Segoe UI" w:cs="Segoe UI"/>
                <w:sz w:val="18"/>
                <w:szCs w:val="18"/>
                <w:lang w:val="tr-TR"/>
              </w:rPr>
            </w:pPr>
          </w:p>
        </w:tc>
      </w:tr>
      <w:tr w:rsidR="00B069AF" w:rsidRPr="00FB4B3F" w:rsidTr="00092987">
        <w:trPr>
          <w:trHeight w:val="324"/>
        </w:trPr>
        <w:tc>
          <w:tcPr>
            <w:tcW w:w="2376" w:type="dxa"/>
            <w:tcBorders>
              <w:left w:val="single" w:sz="18" w:space="0" w:color="auto"/>
              <w:bottom w:val="single" w:sz="24" w:space="0" w:color="auto"/>
            </w:tcBorders>
            <w:vAlign w:val="center"/>
          </w:tcPr>
          <w:p w:rsidR="00B069AF" w:rsidRPr="00092987" w:rsidRDefault="00B069AF" w:rsidP="00092987">
            <w:pPr>
              <w:jc w:val="center"/>
              <w:rPr>
                <w:rFonts w:ascii="Segoe UI" w:hAnsi="Segoe UI" w:cs="Segoe UI"/>
                <w:b/>
                <w:sz w:val="18"/>
                <w:szCs w:val="18"/>
                <w:lang w:val="tr-TR"/>
              </w:rPr>
            </w:pPr>
            <w:r w:rsidRPr="00092987">
              <w:rPr>
                <w:rFonts w:ascii="Segoe UI" w:hAnsi="Segoe UI" w:cs="Segoe UI"/>
                <w:b/>
                <w:sz w:val="18"/>
                <w:szCs w:val="18"/>
                <w:lang w:val="tr-TR"/>
              </w:rPr>
              <w:t>Adres/Telefon/e-mail</w:t>
            </w:r>
          </w:p>
        </w:tc>
        <w:tc>
          <w:tcPr>
            <w:tcW w:w="236" w:type="dxa"/>
            <w:tcBorders>
              <w:left w:val="single" w:sz="18" w:space="0" w:color="auto"/>
              <w:bottom w:val="single" w:sz="24" w:space="0" w:color="auto"/>
            </w:tcBorders>
            <w:vAlign w:val="center"/>
          </w:tcPr>
          <w:p w:rsidR="00B069AF" w:rsidRPr="00FB4B3F" w:rsidRDefault="00B069AF" w:rsidP="00092987">
            <w:pPr>
              <w:jc w:val="center"/>
              <w:rPr>
                <w:rFonts w:ascii="Segoe UI" w:hAnsi="Segoe UI" w:cs="Segoe UI"/>
                <w:sz w:val="18"/>
                <w:szCs w:val="18"/>
                <w:lang w:val="tr-TR"/>
              </w:rPr>
            </w:pPr>
          </w:p>
        </w:tc>
        <w:tc>
          <w:tcPr>
            <w:tcW w:w="6835" w:type="dxa"/>
            <w:tcBorders>
              <w:bottom w:val="single" w:sz="24" w:space="0" w:color="auto"/>
              <w:right w:val="single" w:sz="18" w:space="0" w:color="auto"/>
            </w:tcBorders>
            <w:vAlign w:val="center"/>
          </w:tcPr>
          <w:p w:rsidR="00B069AF" w:rsidRPr="00FB4B3F" w:rsidRDefault="00B069AF" w:rsidP="00092987">
            <w:pPr>
              <w:jc w:val="center"/>
              <w:rPr>
                <w:rFonts w:ascii="Segoe UI" w:hAnsi="Segoe UI" w:cs="Segoe UI"/>
                <w:sz w:val="18"/>
                <w:szCs w:val="18"/>
                <w:lang w:val="tr-TR"/>
              </w:rPr>
            </w:pPr>
          </w:p>
          <w:p w:rsidR="00B069AF" w:rsidRPr="00FB4B3F" w:rsidRDefault="00B069AF" w:rsidP="00092987">
            <w:pPr>
              <w:jc w:val="center"/>
              <w:rPr>
                <w:rFonts w:ascii="Segoe UI" w:hAnsi="Segoe UI" w:cs="Segoe UI"/>
                <w:sz w:val="18"/>
                <w:szCs w:val="18"/>
                <w:lang w:val="tr-TR"/>
              </w:rPr>
            </w:pPr>
          </w:p>
        </w:tc>
      </w:tr>
      <w:tr w:rsidR="00B069AF" w:rsidRPr="00FB4B3F" w:rsidTr="00092987">
        <w:trPr>
          <w:trHeight w:val="934"/>
        </w:trPr>
        <w:tc>
          <w:tcPr>
            <w:tcW w:w="2376" w:type="dxa"/>
            <w:tcBorders>
              <w:left w:val="single" w:sz="18" w:space="0" w:color="auto"/>
              <w:bottom w:val="single" w:sz="24" w:space="0" w:color="auto"/>
            </w:tcBorders>
            <w:vAlign w:val="center"/>
          </w:tcPr>
          <w:p w:rsidR="00B069AF" w:rsidRPr="00092987" w:rsidRDefault="00B069AF" w:rsidP="00092987">
            <w:pPr>
              <w:jc w:val="center"/>
              <w:rPr>
                <w:rFonts w:ascii="Segoe UI" w:hAnsi="Segoe UI" w:cs="Segoe UI"/>
                <w:b/>
                <w:sz w:val="18"/>
                <w:szCs w:val="18"/>
                <w:lang w:val="tr-TR"/>
              </w:rPr>
            </w:pPr>
            <w:r w:rsidRPr="00092987">
              <w:rPr>
                <w:rFonts w:ascii="Segoe UI" w:hAnsi="Segoe UI" w:cs="Segoe UI"/>
                <w:b/>
                <w:sz w:val="18"/>
                <w:szCs w:val="18"/>
                <w:lang w:val="tr-TR"/>
              </w:rPr>
              <w:t>Okuduğu Dönem Sayısı</w:t>
            </w:r>
          </w:p>
        </w:tc>
        <w:tc>
          <w:tcPr>
            <w:tcW w:w="236" w:type="dxa"/>
            <w:tcBorders>
              <w:left w:val="single" w:sz="18" w:space="0" w:color="auto"/>
              <w:bottom w:val="single" w:sz="24" w:space="0" w:color="auto"/>
            </w:tcBorders>
            <w:vAlign w:val="center"/>
          </w:tcPr>
          <w:p w:rsidR="00B069AF" w:rsidRPr="00FB4B3F" w:rsidRDefault="00B069AF" w:rsidP="00092987">
            <w:pPr>
              <w:jc w:val="center"/>
              <w:rPr>
                <w:rFonts w:ascii="Segoe UI" w:hAnsi="Segoe UI" w:cs="Segoe UI"/>
                <w:sz w:val="18"/>
                <w:szCs w:val="18"/>
                <w:lang w:val="tr-TR"/>
              </w:rPr>
            </w:pPr>
          </w:p>
          <w:p w:rsidR="00B069AF" w:rsidRPr="00FB4B3F" w:rsidRDefault="00B069AF" w:rsidP="00092987">
            <w:pPr>
              <w:jc w:val="center"/>
              <w:rPr>
                <w:rFonts w:ascii="Segoe UI" w:hAnsi="Segoe UI" w:cs="Segoe UI"/>
                <w:sz w:val="18"/>
                <w:szCs w:val="18"/>
                <w:lang w:val="tr-TR"/>
              </w:rPr>
            </w:pPr>
          </w:p>
        </w:tc>
        <w:tc>
          <w:tcPr>
            <w:tcW w:w="6835" w:type="dxa"/>
            <w:tcBorders>
              <w:bottom w:val="single" w:sz="24" w:space="0" w:color="auto"/>
              <w:right w:val="single" w:sz="18" w:space="0" w:color="auto"/>
            </w:tcBorders>
            <w:vAlign w:val="center"/>
          </w:tcPr>
          <w:p w:rsidR="00B069AF" w:rsidRPr="00FB4B3F" w:rsidRDefault="00B069AF" w:rsidP="00092987">
            <w:pPr>
              <w:jc w:val="center"/>
              <w:rPr>
                <w:rFonts w:ascii="Segoe UI" w:hAnsi="Segoe UI" w:cs="Segoe UI"/>
                <w:sz w:val="18"/>
                <w:szCs w:val="18"/>
                <w:lang w:val="tr-TR"/>
              </w:rPr>
            </w:pPr>
          </w:p>
          <w:p w:rsidR="00B069AF" w:rsidRPr="00FB4B3F" w:rsidRDefault="00B069AF" w:rsidP="00092987">
            <w:pPr>
              <w:jc w:val="center"/>
              <w:rPr>
                <w:rFonts w:ascii="Segoe UI" w:hAnsi="Segoe UI" w:cs="Segoe UI"/>
                <w:sz w:val="18"/>
                <w:szCs w:val="18"/>
                <w:lang w:val="tr-TR"/>
              </w:rPr>
            </w:pPr>
          </w:p>
        </w:tc>
      </w:tr>
      <w:tr w:rsidR="00B069AF" w:rsidRPr="00FB4B3F" w:rsidTr="00092987">
        <w:trPr>
          <w:trHeight w:val="325"/>
        </w:trPr>
        <w:tc>
          <w:tcPr>
            <w:tcW w:w="2376" w:type="dxa"/>
            <w:tcBorders>
              <w:left w:val="single" w:sz="18" w:space="0" w:color="auto"/>
              <w:bottom w:val="single" w:sz="24" w:space="0" w:color="auto"/>
            </w:tcBorders>
          </w:tcPr>
          <w:p w:rsidR="00B069AF" w:rsidRPr="00092987" w:rsidRDefault="00B069AF" w:rsidP="00092987">
            <w:pPr>
              <w:jc w:val="center"/>
              <w:rPr>
                <w:rFonts w:ascii="Segoe UI" w:hAnsi="Segoe UI" w:cs="Segoe UI"/>
                <w:b/>
                <w:sz w:val="18"/>
                <w:szCs w:val="18"/>
                <w:lang w:val="tr-TR"/>
              </w:rPr>
            </w:pPr>
            <w:r w:rsidRPr="00092987">
              <w:rPr>
                <w:rFonts w:ascii="Segoe UI" w:hAnsi="Segoe UI" w:cs="Segoe UI"/>
                <w:b/>
                <w:sz w:val="18"/>
                <w:szCs w:val="18"/>
                <w:lang w:val="tr-TR"/>
              </w:rPr>
              <w:t>Kayıt Donduracağı Dönem</w:t>
            </w:r>
          </w:p>
          <w:p w:rsidR="00B069AF" w:rsidRPr="00092987" w:rsidRDefault="00B069AF" w:rsidP="00092987">
            <w:pPr>
              <w:jc w:val="center"/>
              <w:rPr>
                <w:rFonts w:ascii="Segoe UI" w:hAnsi="Segoe UI" w:cs="Segoe UI"/>
                <w:b/>
                <w:sz w:val="18"/>
                <w:szCs w:val="18"/>
                <w:lang w:val="tr-TR"/>
              </w:rPr>
            </w:pPr>
            <w:r w:rsidRPr="00092987">
              <w:rPr>
                <w:rFonts w:ascii="Segoe UI" w:hAnsi="Segoe UI" w:cs="Segoe UI"/>
                <w:b/>
                <w:sz w:val="18"/>
                <w:szCs w:val="18"/>
                <w:lang w:val="tr-TR"/>
              </w:rPr>
              <w:t>(İlgili kutucuğu işaretleyiniz.)</w:t>
            </w:r>
          </w:p>
        </w:tc>
        <w:tc>
          <w:tcPr>
            <w:tcW w:w="236" w:type="dxa"/>
            <w:tcBorders>
              <w:left w:val="single" w:sz="18" w:space="0" w:color="auto"/>
              <w:bottom w:val="single" w:sz="24" w:space="0" w:color="auto"/>
            </w:tcBorders>
            <w:vAlign w:val="center"/>
          </w:tcPr>
          <w:p w:rsidR="00B069AF" w:rsidRPr="00FB4B3F" w:rsidRDefault="00B069AF" w:rsidP="00092987">
            <w:pPr>
              <w:jc w:val="center"/>
              <w:rPr>
                <w:rFonts w:ascii="Segoe UI" w:hAnsi="Segoe UI" w:cs="Segoe UI"/>
                <w:sz w:val="18"/>
                <w:szCs w:val="18"/>
                <w:lang w:val="tr-TR"/>
              </w:rPr>
            </w:pPr>
          </w:p>
          <w:p w:rsidR="00B069AF" w:rsidRPr="00FB4B3F" w:rsidRDefault="00B069AF" w:rsidP="00092987">
            <w:pPr>
              <w:jc w:val="center"/>
              <w:rPr>
                <w:rFonts w:ascii="Segoe UI" w:hAnsi="Segoe UI" w:cs="Segoe UI"/>
                <w:sz w:val="18"/>
                <w:szCs w:val="18"/>
                <w:lang w:val="tr-TR"/>
              </w:rPr>
            </w:pPr>
          </w:p>
          <w:p w:rsidR="00B069AF" w:rsidRPr="00FB4B3F" w:rsidRDefault="00B069AF" w:rsidP="00092987">
            <w:pPr>
              <w:jc w:val="center"/>
              <w:rPr>
                <w:rFonts w:ascii="Segoe UI" w:hAnsi="Segoe UI" w:cs="Segoe UI"/>
                <w:sz w:val="18"/>
                <w:szCs w:val="18"/>
                <w:lang w:val="tr-TR"/>
              </w:rPr>
            </w:pPr>
          </w:p>
          <w:p w:rsidR="00B069AF" w:rsidRPr="00FB4B3F" w:rsidRDefault="00B069AF" w:rsidP="00092987">
            <w:pPr>
              <w:jc w:val="center"/>
              <w:rPr>
                <w:rFonts w:ascii="Segoe UI" w:hAnsi="Segoe UI" w:cs="Segoe UI"/>
                <w:sz w:val="18"/>
                <w:szCs w:val="18"/>
                <w:lang w:val="tr-TR"/>
              </w:rPr>
            </w:pPr>
          </w:p>
        </w:tc>
        <w:tc>
          <w:tcPr>
            <w:tcW w:w="6835" w:type="dxa"/>
            <w:tcBorders>
              <w:bottom w:val="single" w:sz="24" w:space="0" w:color="auto"/>
              <w:right w:val="single" w:sz="18" w:space="0" w:color="auto"/>
            </w:tcBorders>
            <w:vAlign w:val="center"/>
          </w:tcPr>
          <w:p w:rsidR="00B069AF" w:rsidRPr="00FB4B3F" w:rsidRDefault="00B069AF" w:rsidP="00092987">
            <w:pPr>
              <w:jc w:val="center"/>
              <w:rPr>
                <w:rFonts w:ascii="Segoe UI" w:hAnsi="Segoe UI" w:cs="Segoe UI"/>
                <w:sz w:val="18"/>
                <w:szCs w:val="18"/>
                <w:lang w:val="tr-TR"/>
              </w:rPr>
            </w:pPr>
            <w:r w:rsidRPr="00FB4B3F">
              <w:rPr>
                <w:rFonts w:ascii="Segoe UI" w:hAnsi="Segoe UI" w:cs="Segoe UI"/>
                <w:sz w:val="18"/>
                <w:szCs w:val="18"/>
                <w:lang w:val="tr-TR"/>
              </w:rPr>
              <w:t xml:space="preserve">Güz </w:t>
            </w:r>
            <w:r w:rsidRPr="00FB4B3F">
              <w:rPr>
                <w:rFonts w:ascii="Segoe UI" w:hAnsi="Segoe UI" w:cs="Segoe UI"/>
                <w:b/>
                <w:sz w:val="18"/>
                <w:szCs w:val="18"/>
                <w:lang w:val="tr-TR"/>
              </w:rPr>
              <w:t>O</w:t>
            </w:r>
            <w:r w:rsidRPr="00FB4B3F">
              <w:rPr>
                <w:rFonts w:ascii="Segoe UI" w:hAnsi="Segoe UI" w:cs="Segoe UI"/>
                <w:sz w:val="18"/>
                <w:szCs w:val="18"/>
                <w:lang w:val="tr-TR"/>
              </w:rPr>
              <w:t xml:space="preserve">                    Bahar </w:t>
            </w:r>
            <w:r w:rsidRPr="00FB4B3F">
              <w:rPr>
                <w:rFonts w:ascii="Segoe UI" w:hAnsi="Segoe UI" w:cs="Segoe UI"/>
                <w:b/>
                <w:sz w:val="18"/>
                <w:szCs w:val="18"/>
                <w:lang w:val="tr-TR"/>
              </w:rPr>
              <w:t xml:space="preserve">O </w:t>
            </w:r>
            <w:r w:rsidRPr="00FB4B3F">
              <w:rPr>
                <w:rFonts w:ascii="Segoe UI" w:hAnsi="Segoe UI" w:cs="Segoe UI"/>
                <w:sz w:val="18"/>
                <w:szCs w:val="18"/>
                <w:lang w:val="tr-TR"/>
              </w:rPr>
              <w:t xml:space="preserve">                      Güz+ Bahar </w:t>
            </w:r>
            <w:r w:rsidRPr="00FB4B3F">
              <w:rPr>
                <w:rFonts w:ascii="Segoe UI" w:hAnsi="Segoe UI" w:cs="Segoe UI"/>
                <w:b/>
                <w:sz w:val="18"/>
                <w:szCs w:val="18"/>
                <w:lang w:val="tr-TR"/>
              </w:rPr>
              <w:t>O</w:t>
            </w:r>
          </w:p>
        </w:tc>
      </w:tr>
      <w:tr w:rsidR="00B069AF" w:rsidRPr="00FB4B3F" w:rsidTr="00092987">
        <w:trPr>
          <w:trHeight w:val="487"/>
        </w:trPr>
        <w:tc>
          <w:tcPr>
            <w:tcW w:w="2376" w:type="dxa"/>
            <w:tcBorders>
              <w:top w:val="single" w:sz="24" w:space="0" w:color="auto"/>
              <w:left w:val="single" w:sz="18" w:space="0" w:color="auto"/>
              <w:bottom w:val="single" w:sz="24" w:space="0" w:color="auto"/>
            </w:tcBorders>
            <w:vAlign w:val="center"/>
          </w:tcPr>
          <w:p w:rsidR="00B069AF" w:rsidRPr="00092987" w:rsidRDefault="00B069AF" w:rsidP="00092987">
            <w:pPr>
              <w:jc w:val="center"/>
              <w:rPr>
                <w:rFonts w:ascii="Segoe UI" w:hAnsi="Segoe UI" w:cs="Segoe UI"/>
                <w:b/>
                <w:sz w:val="18"/>
                <w:szCs w:val="18"/>
                <w:lang w:val="tr-TR"/>
              </w:rPr>
            </w:pPr>
            <w:r w:rsidRPr="00092987">
              <w:rPr>
                <w:rFonts w:ascii="Segoe UI" w:hAnsi="Segoe UI" w:cs="Segoe UI"/>
                <w:b/>
                <w:sz w:val="18"/>
                <w:szCs w:val="18"/>
                <w:lang w:val="tr-TR"/>
              </w:rPr>
              <w:t>Ek</w:t>
            </w:r>
          </w:p>
        </w:tc>
        <w:tc>
          <w:tcPr>
            <w:tcW w:w="236" w:type="dxa"/>
            <w:tcBorders>
              <w:top w:val="single" w:sz="24" w:space="0" w:color="auto"/>
              <w:left w:val="single" w:sz="18" w:space="0" w:color="auto"/>
              <w:bottom w:val="single" w:sz="24" w:space="0" w:color="auto"/>
            </w:tcBorders>
            <w:vAlign w:val="center"/>
          </w:tcPr>
          <w:p w:rsidR="00B069AF" w:rsidRPr="00FB4B3F" w:rsidRDefault="00B069AF" w:rsidP="00092987">
            <w:pPr>
              <w:jc w:val="center"/>
              <w:rPr>
                <w:rFonts w:ascii="Segoe UI" w:hAnsi="Segoe UI" w:cs="Segoe UI"/>
                <w:sz w:val="18"/>
                <w:szCs w:val="18"/>
                <w:lang w:val="tr-TR"/>
              </w:rPr>
            </w:pPr>
          </w:p>
        </w:tc>
        <w:tc>
          <w:tcPr>
            <w:tcW w:w="6835" w:type="dxa"/>
            <w:tcBorders>
              <w:top w:val="single" w:sz="24" w:space="0" w:color="auto"/>
              <w:bottom w:val="single" w:sz="24" w:space="0" w:color="auto"/>
              <w:right w:val="single" w:sz="18" w:space="0" w:color="auto"/>
            </w:tcBorders>
            <w:vAlign w:val="center"/>
          </w:tcPr>
          <w:p w:rsidR="00B069AF" w:rsidRPr="00FB4B3F" w:rsidRDefault="00B069AF" w:rsidP="00092987">
            <w:pPr>
              <w:jc w:val="center"/>
              <w:rPr>
                <w:rFonts w:ascii="Segoe UI" w:hAnsi="Segoe UI" w:cs="Segoe UI"/>
                <w:sz w:val="18"/>
                <w:szCs w:val="18"/>
                <w:lang w:val="tr-TR"/>
              </w:rPr>
            </w:pPr>
          </w:p>
        </w:tc>
      </w:tr>
    </w:tbl>
    <w:p w:rsidR="003E5CB9" w:rsidRPr="00FB4B3F" w:rsidRDefault="003E5CB9" w:rsidP="003E5CB9">
      <w:pPr>
        <w:jc w:val="both"/>
        <w:rPr>
          <w:rFonts w:ascii="Segoe UI" w:hAnsi="Segoe UI" w:cs="Segoe UI"/>
          <w:b/>
          <w:sz w:val="20"/>
          <w:szCs w:val="20"/>
          <w:lang w:val="tr-TR"/>
        </w:rPr>
      </w:pPr>
    </w:p>
    <w:p w:rsidR="00B802CB" w:rsidRPr="00FB4B3F" w:rsidRDefault="00B802CB" w:rsidP="00B802CB">
      <w:pPr>
        <w:pStyle w:val="GvdeMetni"/>
        <w:ind w:firstLine="708"/>
        <w:rPr>
          <w:rFonts w:ascii="Segoe UI" w:hAnsi="Segoe UI" w:cs="Segoe UI"/>
          <w:sz w:val="18"/>
          <w:szCs w:val="18"/>
        </w:rPr>
      </w:pPr>
      <w:r w:rsidRPr="00FB4B3F">
        <w:rPr>
          <w:rFonts w:ascii="Segoe UI" w:hAnsi="Segoe UI" w:cs="Segoe UI"/>
          <w:sz w:val="18"/>
          <w:szCs w:val="18"/>
        </w:rPr>
        <w:t>Aşağıda belirtmiş olduğum mazeretimden dolayı kaydımın dondurulmasını istiyorum.</w:t>
      </w:r>
    </w:p>
    <w:p w:rsidR="00B802CB" w:rsidRPr="00FB4B3F" w:rsidRDefault="00B802CB" w:rsidP="00B802CB">
      <w:pPr>
        <w:pStyle w:val="GvdeMetni"/>
        <w:ind w:firstLine="708"/>
        <w:rPr>
          <w:rFonts w:ascii="Segoe UI" w:hAnsi="Segoe UI" w:cs="Segoe UI"/>
          <w:sz w:val="18"/>
          <w:szCs w:val="18"/>
        </w:rPr>
      </w:pPr>
      <w:r w:rsidRPr="00FB4B3F">
        <w:rPr>
          <w:rFonts w:ascii="Segoe UI" w:hAnsi="Segoe UI" w:cs="Segoe UI"/>
          <w:sz w:val="18"/>
          <w:szCs w:val="18"/>
        </w:rPr>
        <w:t>Gereğini arz ederim.</w:t>
      </w:r>
    </w:p>
    <w:p w:rsidR="00B802CB" w:rsidRPr="00FB4B3F" w:rsidRDefault="00B802CB" w:rsidP="00B802CB">
      <w:pPr>
        <w:pStyle w:val="GvdeMetni"/>
        <w:ind w:firstLine="708"/>
        <w:jc w:val="right"/>
        <w:rPr>
          <w:rFonts w:ascii="Segoe UI" w:hAnsi="Segoe UI" w:cs="Segoe UI"/>
          <w:sz w:val="18"/>
          <w:szCs w:val="18"/>
        </w:rPr>
      </w:pPr>
      <w:r w:rsidRPr="00FB4B3F">
        <w:rPr>
          <w:rFonts w:ascii="Segoe UI" w:hAnsi="Segoe UI" w:cs="Segoe UI"/>
          <w:sz w:val="18"/>
          <w:szCs w:val="18"/>
        </w:rPr>
        <w:t>İmza</w:t>
      </w:r>
    </w:p>
    <w:p w:rsidR="00B802CB" w:rsidRPr="00FB4B3F" w:rsidRDefault="00B802CB" w:rsidP="00B304E8">
      <w:pPr>
        <w:jc w:val="right"/>
        <w:rPr>
          <w:rFonts w:ascii="Segoe UI" w:hAnsi="Segoe UI" w:cs="Segoe UI"/>
          <w:b/>
          <w:sz w:val="18"/>
          <w:szCs w:val="18"/>
          <w:lang w:val="tr-TR"/>
        </w:rPr>
      </w:pPr>
      <w:r w:rsidRPr="00FB4B3F">
        <w:rPr>
          <w:rFonts w:ascii="Segoe UI" w:hAnsi="Segoe UI" w:cs="Segoe UI"/>
          <w:b/>
          <w:sz w:val="18"/>
          <w:szCs w:val="18"/>
          <w:lang w:val="tr-TR"/>
        </w:rPr>
        <w:tab/>
      </w:r>
      <w:r w:rsidRPr="00FB4B3F">
        <w:rPr>
          <w:rFonts w:ascii="Segoe UI" w:hAnsi="Segoe UI" w:cs="Segoe UI"/>
          <w:b/>
          <w:sz w:val="18"/>
          <w:szCs w:val="18"/>
          <w:lang w:val="tr-TR"/>
        </w:rPr>
        <w:tab/>
      </w:r>
      <w:r w:rsidRPr="00FB4B3F">
        <w:rPr>
          <w:rFonts w:ascii="Segoe UI" w:hAnsi="Segoe UI" w:cs="Segoe UI"/>
          <w:b/>
          <w:sz w:val="18"/>
          <w:szCs w:val="18"/>
          <w:lang w:val="tr-TR"/>
        </w:rPr>
        <w:tab/>
      </w:r>
      <w:r w:rsidRPr="00FB4B3F">
        <w:rPr>
          <w:rFonts w:ascii="Segoe UI" w:hAnsi="Segoe UI" w:cs="Segoe UI"/>
          <w:b/>
          <w:sz w:val="18"/>
          <w:szCs w:val="18"/>
          <w:lang w:val="tr-TR"/>
        </w:rPr>
        <w:tab/>
      </w:r>
      <w:r w:rsidRPr="00FB4B3F">
        <w:rPr>
          <w:rFonts w:ascii="Segoe UI" w:hAnsi="Segoe UI" w:cs="Segoe UI"/>
          <w:b/>
          <w:sz w:val="18"/>
          <w:szCs w:val="18"/>
          <w:lang w:val="tr-TR"/>
        </w:rPr>
        <w:tab/>
      </w:r>
      <w:r w:rsidRPr="00FB4B3F">
        <w:rPr>
          <w:rFonts w:ascii="Segoe UI" w:hAnsi="Segoe UI" w:cs="Segoe UI"/>
          <w:b/>
          <w:sz w:val="18"/>
          <w:szCs w:val="18"/>
          <w:lang w:val="tr-TR"/>
        </w:rPr>
        <w:tab/>
      </w:r>
      <w:proofErr w:type="gramStart"/>
      <w:r w:rsidRPr="00FB4B3F">
        <w:rPr>
          <w:rFonts w:ascii="Segoe UI" w:hAnsi="Segoe UI" w:cs="Segoe UI"/>
          <w:b/>
          <w:sz w:val="18"/>
          <w:szCs w:val="18"/>
          <w:lang w:val="tr-TR"/>
        </w:rPr>
        <w:t>.......................</w:t>
      </w:r>
      <w:proofErr w:type="gramEnd"/>
    </w:p>
    <w:p w:rsidR="003E5CB9" w:rsidRPr="00FB4B3F" w:rsidRDefault="00B802CB" w:rsidP="003E5CB9">
      <w:pPr>
        <w:jc w:val="both"/>
        <w:rPr>
          <w:rFonts w:ascii="Segoe UI" w:hAnsi="Segoe UI" w:cs="Segoe UI"/>
          <w:b/>
          <w:sz w:val="18"/>
          <w:szCs w:val="18"/>
          <w:u w:val="single"/>
          <w:lang w:val="tr-TR"/>
        </w:rPr>
      </w:pPr>
      <w:r w:rsidRPr="00FB4B3F">
        <w:rPr>
          <w:rFonts w:ascii="Segoe UI" w:hAnsi="Segoe UI" w:cs="Segoe UI"/>
          <w:b/>
          <w:sz w:val="18"/>
          <w:szCs w:val="18"/>
          <w:u w:val="single"/>
          <w:lang w:val="tr-TR"/>
        </w:rPr>
        <w:t>Kayıt Dondurma Nedeni:</w:t>
      </w:r>
    </w:p>
    <w:p w:rsidR="00B802CB" w:rsidRPr="00FB4B3F" w:rsidRDefault="00B802CB" w:rsidP="003E5CB9">
      <w:pPr>
        <w:jc w:val="both"/>
        <w:rPr>
          <w:rFonts w:ascii="Segoe UI" w:hAnsi="Segoe UI" w:cs="Segoe UI"/>
          <w:sz w:val="18"/>
          <w:szCs w:val="18"/>
          <w:lang w:val="tr-TR"/>
        </w:rPr>
      </w:pPr>
      <w:r w:rsidRPr="00FB4B3F">
        <w:rPr>
          <w:rFonts w:ascii="Segoe UI" w:hAnsi="Segoe UI" w:cs="Segoe UI"/>
          <w:sz w:val="18"/>
          <w:szCs w:val="18"/>
          <w:lang w:val="tr-TR"/>
        </w:rPr>
        <w:t>O Sağlık Sorunları</w:t>
      </w:r>
    </w:p>
    <w:p w:rsidR="00B802CB" w:rsidRPr="00FB4B3F" w:rsidRDefault="00B802CB" w:rsidP="003E5CB9">
      <w:pPr>
        <w:jc w:val="both"/>
        <w:rPr>
          <w:rFonts w:ascii="Segoe UI" w:hAnsi="Segoe UI" w:cs="Segoe UI"/>
          <w:sz w:val="18"/>
          <w:szCs w:val="18"/>
          <w:lang w:val="tr-TR"/>
        </w:rPr>
      </w:pPr>
      <w:r w:rsidRPr="00FB4B3F">
        <w:rPr>
          <w:rFonts w:ascii="Segoe UI" w:hAnsi="Segoe UI" w:cs="Segoe UI"/>
          <w:sz w:val="18"/>
          <w:szCs w:val="18"/>
          <w:lang w:val="tr-TR"/>
        </w:rPr>
        <w:t>O Askerlik</w:t>
      </w:r>
    </w:p>
    <w:p w:rsidR="00B802CB" w:rsidRPr="00FB4B3F" w:rsidRDefault="00B802CB" w:rsidP="003E5CB9">
      <w:pPr>
        <w:jc w:val="both"/>
        <w:rPr>
          <w:rFonts w:ascii="Segoe UI" w:hAnsi="Segoe UI" w:cs="Segoe UI"/>
          <w:sz w:val="18"/>
          <w:szCs w:val="18"/>
          <w:lang w:val="tr-TR"/>
        </w:rPr>
      </w:pPr>
      <w:r w:rsidRPr="00FB4B3F">
        <w:rPr>
          <w:rFonts w:ascii="Segoe UI" w:hAnsi="Segoe UI" w:cs="Segoe UI"/>
          <w:sz w:val="18"/>
          <w:szCs w:val="18"/>
          <w:lang w:val="tr-TR"/>
        </w:rPr>
        <w:t>O Maddi ve Ailevi Nedenler</w:t>
      </w:r>
    </w:p>
    <w:p w:rsidR="00B802CB" w:rsidRPr="00FB4B3F" w:rsidRDefault="00B802CB" w:rsidP="003E5CB9">
      <w:pPr>
        <w:jc w:val="both"/>
        <w:rPr>
          <w:rFonts w:ascii="Segoe UI" w:hAnsi="Segoe UI" w:cs="Segoe UI"/>
          <w:sz w:val="18"/>
          <w:szCs w:val="18"/>
          <w:lang w:val="tr-TR"/>
        </w:rPr>
      </w:pPr>
      <w:r w:rsidRPr="00FB4B3F">
        <w:rPr>
          <w:rFonts w:ascii="Segoe UI" w:hAnsi="Segoe UI" w:cs="Segoe UI"/>
          <w:sz w:val="18"/>
          <w:szCs w:val="18"/>
          <w:lang w:val="tr-TR"/>
        </w:rPr>
        <w:t>O Diğer</w:t>
      </w:r>
    </w:p>
    <w:p w:rsidR="003E5CB9" w:rsidRPr="00FB4B3F" w:rsidRDefault="003E5CB9" w:rsidP="003E5CB9">
      <w:pPr>
        <w:jc w:val="both"/>
        <w:rPr>
          <w:rFonts w:ascii="Segoe UI" w:hAnsi="Segoe UI" w:cs="Segoe UI"/>
          <w:sz w:val="18"/>
          <w:szCs w:val="18"/>
          <w:lang w:val="tr-TR"/>
        </w:rPr>
      </w:pPr>
      <w:r w:rsidRPr="00FB4B3F">
        <w:rPr>
          <w:rFonts w:ascii="Segoe UI" w:hAnsi="Segoe UI" w:cs="Segoe UI"/>
          <w:sz w:val="18"/>
          <w:szCs w:val="18"/>
          <w:lang w:val="tr-TR"/>
        </w:rPr>
        <w:t>Nedeni</w:t>
      </w:r>
      <w:proofErr w:type="gramStart"/>
      <w:r w:rsidRPr="00FB4B3F">
        <w:rPr>
          <w:rFonts w:ascii="Segoe UI" w:hAnsi="Segoe UI" w:cs="Segoe UI"/>
          <w:sz w:val="18"/>
          <w:szCs w:val="18"/>
          <w:lang w:val="tr-TR"/>
        </w:rPr>
        <w:t>:…………………………………………………………………………………..…</w:t>
      </w:r>
      <w:r w:rsidR="00B802CB" w:rsidRPr="00FB4B3F">
        <w:rPr>
          <w:rFonts w:ascii="Segoe UI" w:hAnsi="Segoe UI" w:cs="Segoe UI"/>
          <w:sz w:val="18"/>
          <w:szCs w:val="18"/>
          <w:lang w:val="tr-TR"/>
        </w:rPr>
        <w:t>…………….</w:t>
      </w:r>
      <w:proofErr w:type="gramEnd"/>
    </w:p>
    <w:p w:rsidR="00B069AF" w:rsidRDefault="00B069AF" w:rsidP="0098393E">
      <w:pPr>
        <w:rPr>
          <w:rFonts w:ascii="Segoe UI" w:hAnsi="Segoe UI" w:cs="Segoe UI"/>
          <w:b/>
          <w:sz w:val="18"/>
          <w:szCs w:val="18"/>
          <w:lang w:val="tr-TR"/>
        </w:rPr>
      </w:pPr>
    </w:p>
    <w:p w:rsidR="00B802CB" w:rsidRPr="00447660" w:rsidRDefault="003E5CB9" w:rsidP="0098393E">
      <w:pPr>
        <w:rPr>
          <w:rFonts w:ascii="Segoe UI" w:hAnsi="Segoe UI" w:cs="Segoe UI"/>
          <w:b/>
          <w:sz w:val="14"/>
          <w:szCs w:val="14"/>
          <w:u w:val="single"/>
          <w:lang w:val="tr-TR"/>
        </w:rPr>
      </w:pPr>
      <w:r w:rsidRPr="00447660">
        <w:rPr>
          <w:rFonts w:ascii="Segoe UI" w:hAnsi="Segoe UI" w:cs="Segoe UI"/>
          <w:b/>
          <w:sz w:val="14"/>
          <w:szCs w:val="14"/>
          <w:u w:val="single"/>
          <w:lang w:val="tr-TR"/>
        </w:rPr>
        <w:t>AÇIKLAMALAR</w:t>
      </w:r>
    </w:p>
    <w:p w:rsidR="0098393E" w:rsidRPr="0098393E" w:rsidRDefault="0098393E" w:rsidP="0098393E">
      <w:pPr>
        <w:pStyle w:val="NormalWeb"/>
        <w:spacing w:before="0" w:beforeAutospacing="0" w:after="0" w:afterAutospacing="0"/>
        <w:jc w:val="both"/>
        <w:rPr>
          <w:rStyle w:val="Gl"/>
          <w:rFonts w:ascii="Segoe UI" w:hAnsi="Segoe UI" w:cs="Segoe UI"/>
          <w:b w:val="0"/>
          <w:color w:val="333333"/>
          <w:sz w:val="14"/>
          <w:szCs w:val="14"/>
          <w:u w:val="single"/>
        </w:rPr>
      </w:pPr>
      <w:r w:rsidRPr="0098393E">
        <w:rPr>
          <w:rFonts w:ascii="Segoe UI" w:hAnsi="Segoe UI" w:cs="Segoe UI"/>
          <w:b/>
          <w:sz w:val="14"/>
          <w:szCs w:val="14"/>
        </w:rPr>
        <w:t xml:space="preserve">Siirt Üniversitesi </w:t>
      </w:r>
      <w:proofErr w:type="spellStart"/>
      <w:r w:rsidRPr="0098393E">
        <w:rPr>
          <w:rFonts w:ascii="Segoe UI" w:hAnsi="Segoe UI" w:cs="Segoe UI"/>
          <w:b/>
          <w:sz w:val="14"/>
          <w:szCs w:val="14"/>
        </w:rPr>
        <w:t>Önlisans</w:t>
      </w:r>
      <w:proofErr w:type="spellEnd"/>
      <w:r w:rsidRPr="0098393E">
        <w:rPr>
          <w:rFonts w:ascii="Segoe UI" w:hAnsi="Segoe UI" w:cs="Segoe UI"/>
          <w:b/>
          <w:sz w:val="14"/>
          <w:szCs w:val="14"/>
        </w:rPr>
        <w:t xml:space="preserve"> ve Lisans Eğitim-Öğretim ve Sınav Yönetmeliği</w:t>
      </w:r>
    </w:p>
    <w:p w:rsidR="0098393E" w:rsidRPr="0098393E" w:rsidRDefault="0098393E" w:rsidP="0098393E">
      <w:pPr>
        <w:pStyle w:val="NormalWeb"/>
        <w:spacing w:before="0" w:beforeAutospacing="0" w:after="0" w:afterAutospacing="0"/>
        <w:rPr>
          <w:rFonts w:ascii="Segoe UI" w:hAnsi="Segoe UI" w:cs="Segoe UI"/>
          <w:b/>
          <w:sz w:val="14"/>
          <w:szCs w:val="14"/>
        </w:rPr>
        <w:sectPr w:rsidR="0098393E" w:rsidRPr="0098393E" w:rsidSect="004C0B71">
          <w:headerReference w:type="even" r:id="rId9"/>
          <w:headerReference w:type="default" r:id="rId10"/>
          <w:footerReference w:type="even" r:id="rId11"/>
          <w:footerReference w:type="default" r:id="rId12"/>
          <w:headerReference w:type="first" r:id="rId13"/>
          <w:footerReference w:type="first" r:id="rId14"/>
          <w:pgSz w:w="11906" w:h="16838"/>
          <w:pgMar w:top="360" w:right="1417" w:bottom="899" w:left="1417"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FB4B3F" w:rsidRPr="00B069AF" w:rsidRDefault="00FB4B3F" w:rsidP="0011330B">
      <w:pPr>
        <w:tabs>
          <w:tab w:val="left" w:pos="566"/>
        </w:tabs>
        <w:jc w:val="both"/>
        <w:rPr>
          <w:rFonts w:ascii="Segoe UI" w:hAnsi="Segoe UI" w:cs="Segoe UI"/>
          <w:sz w:val="14"/>
          <w:szCs w:val="14"/>
          <w:lang w:val="tr-TR"/>
        </w:rPr>
      </w:pPr>
      <w:r w:rsidRPr="00B069AF">
        <w:rPr>
          <w:rFonts w:ascii="Segoe UI" w:hAnsi="Segoe UI" w:cs="Segoe UI"/>
          <w:b/>
          <w:sz w:val="14"/>
          <w:szCs w:val="14"/>
          <w:lang w:val="tr-TR"/>
        </w:rPr>
        <w:lastRenderedPageBreak/>
        <w:t>MADDE 8–</w:t>
      </w:r>
      <w:r w:rsidRPr="00B069AF">
        <w:rPr>
          <w:rFonts w:ascii="Segoe UI" w:hAnsi="Segoe UI" w:cs="Segoe UI"/>
          <w:sz w:val="14"/>
          <w:szCs w:val="14"/>
          <w:lang w:val="tr-TR"/>
        </w:rPr>
        <w:t>(1) İlgili birim yönetim kurulu kararı ile öğrenciye bir yarıyıl veya bir öğretim yılı süreyle izin verilebilir. Bu izin, toplam öğrencilik süresinde iki yılı (dört yarıyılı) geçemez. Bu şekilde izin alan öğrenci, derslere devam edemez ve öğrencilik haklarından yararlanamaz. İzni biten öğrenci, ayrıldığı yarıyıl başından itibaren öğrenciliğine devam eder. Kayıt dondurulan süre ile ilgili olarak, daha önce katkı payı ödenmiş ise iade edilmez.</w:t>
      </w:r>
    </w:p>
    <w:p w:rsidR="00FB4B3F" w:rsidRPr="00B069AF" w:rsidRDefault="00FB4B3F" w:rsidP="0011330B">
      <w:pPr>
        <w:tabs>
          <w:tab w:val="left" w:pos="566"/>
        </w:tabs>
        <w:jc w:val="both"/>
        <w:rPr>
          <w:rFonts w:ascii="Segoe UI" w:hAnsi="Segoe UI" w:cs="Segoe UI"/>
          <w:sz w:val="14"/>
          <w:szCs w:val="14"/>
          <w:lang w:val="tr-TR"/>
        </w:rPr>
      </w:pPr>
      <w:r w:rsidRPr="00B069AF">
        <w:rPr>
          <w:rFonts w:ascii="Segoe UI" w:hAnsi="Segoe UI" w:cs="Segoe UI"/>
          <w:sz w:val="14"/>
          <w:szCs w:val="14"/>
          <w:lang w:val="tr-TR"/>
        </w:rPr>
        <w:t>(2) Öğrencinin kaydının dondurulabilmesi için haklı ve geçerli nedenlerin bulunması gerekir. Haklı ve geçerli nedenler şunlardır:</w:t>
      </w:r>
    </w:p>
    <w:p w:rsidR="00FB4B3F" w:rsidRPr="00B069AF" w:rsidRDefault="00FB4B3F" w:rsidP="0011330B">
      <w:pPr>
        <w:tabs>
          <w:tab w:val="left" w:pos="566"/>
        </w:tabs>
        <w:jc w:val="both"/>
        <w:rPr>
          <w:rFonts w:ascii="Segoe UI" w:hAnsi="Segoe UI" w:cs="Segoe UI"/>
          <w:sz w:val="14"/>
          <w:szCs w:val="14"/>
          <w:lang w:val="tr-TR"/>
        </w:rPr>
      </w:pPr>
      <w:r w:rsidRPr="00B069AF">
        <w:rPr>
          <w:rFonts w:ascii="Segoe UI" w:hAnsi="Segoe UI" w:cs="Segoe UI"/>
          <w:sz w:val="14"/>
          <w:szCs w:val="14"/>
          <w:lang w:val="tr-TR"/>
        </w:rPr>
        <w:t>a) Sağlık sorunu nedeniyle öğrenimine ara vermek zorunda kalması ve bunu üniversite hastaneleri veya diğer sağlık kuruluşlarından alınacak sağlık raporu ile belgelendirmesi.</w:t>
      </w:r>
    </w:p>
    <w:p w:rsidR="00FB4B3F" w:rsidRPr="00B069AF" w:rsidRDefault="00FB4B3F" w:rsidP="0011330B">
      <w:pPr>
        <w:tabs>
          <w:tab w:val="left" w:pos="566"/>
        </w:tabs>
        <w:jc w:val="both"/>
        <w:rPr>
          <w:rFonts w:ascii="Segoe UI" w:hAnsi="Segoe UI" w:cs="Segoe UI"/>
          <w:sz w:val="14"/>
          <w:szCs w:val="14"/>
          <w:lang w:val="tr-TR"/>
        </w:rPr>
      </w:pPr>
      <w:r w:rsidRPr="00B069AF">
        <w:rPr>
          <w:rFonts w:ascii="Segoe UI" w:hAnsi="Segoe UI" w:cs="Segoe UI"/>
          <w:sz w:val="14"/>
          <w:szCs w:val="14"/>
          <w:lang w:val="tr-TR"/>
        </w:rPr>
        <w:t xml:space="preserve">b) 2547 sayılı Kanunun 7 </w:t>
      </w:r>
      <w:proofErr w:type="spellStart"/>
      <w:r w:rsidRPr="00B069AF">
        <w:rPr>
          <w:rFonts w:ascii="Segoe UI" w:hAnsi="Segoe UI" w:cs="Segoe UI"/>
          <w:sz w:val="14"/>
          <w:szCs w:val="14"/>
          <w:lang w:val="tr-TR"/>
        </w:rPr>
        <w:t>nci</w:t>
      </w:r>
      <w:proofErr w:type="spellEnd"/>
      <w:r w:rsidRPr="00B069AF">
        <w:rPr>
          <w:rFonts w:ascii="Segoe UI" w:hAnsi="Segoe UI" w:cs="Segoe UI"/>
          <w:sz w:val="14"/>
          <w:szCs w:val="14"/>
          <w:lang w:val="tr-TR"/>
        </w:rPr>
        <w:t xml:space="preserve"> maddesinin birinci fıkrasının (d) bendinin (2) numaralı alt bendinin üçüncü paragrafı uyarınca, eğitim-öğretimin aksaması sonucunu doğuracak olaylar dolayısıyla öğrenime Yükseköğretim Kurulu kararıyla ara verilmesi.</w:t>
      </w:r>
    </w:p>
    <w:p w:rsidR="00FB4B3F" w:rsidRPr="00B069AF" w:rsidRDefault="00FB4B3F" w:rsidP="0011330B">
      <w:pPr>
        <w:tabs>
          <w:tab w:val="left" w:pos="566"/>
        </w:tabs>
        <w:jc w:val="both"/>
        <w:rPr>
          <w:rFonts w:ascii="Segoe UI" w:hAnsi="Segoe UI" w:cs="Segoe UI"/>
          <w:sz w:val="14"/>
          <w:szCs w:val="14"/>
          <w:lang w:val="tr-TR"/>
        </w:rPr>
      </w:pPr>
      <w:r w:rsidRPr="00B069AF">
        <w:rPr>
          <w:rFonts w:ascii="Segoe UI" w:hAnsi="Segoe UI" w:cs="Segoe UI"/>
          <w:sz w:val="14"/>
          <w:szCs w:val="14"/>
          <w:lang w:val="tr-TR"/>
        </w:rPr>
        <w:t>c) Mahallin en büyük mülki amirince verilecek bir yazıyla belgelenmiş olması koşuluyla, doğal afetler nedeniyle öğrencinin öğrenimine ara vermek zorunda kalmış olması.</w:t>
      </w:r>
    </w:p>
    <w:p w:rsidR="00FB4B3F" w:rsidRPr="00B069AF" w:rsidRDefault="00FB4B3F" w:rsidP="0011330B">
      <w:pPr>
        <w:tabs>
          <w:tab w:val="left" w:pos="566"/>
        </w:tabs>
        <w:jc w:val="both"/>
        <w:rPr>
          <w:rFonts w:ascii="Segoe UI" w:hAnsi="Segoe UI" w:cs="Segoe UI"/>
          <w:sz w:val="14"/>
          <w:szCs w:val="14"/>
          <w:lang w:val="tr-TR"/>
        </w:rPr>
      </w:pPr>
      <w:r w:rsidRPr="00B069AF">
        <w:rPr>
          <w:rFonts w:ascii="Segoe UI" w:hAnsi="Segoe UI" w:cs="Segoe UI"/>
          <w:sz w:val="14"/>
          <w:szCs w:val="14"/>
          <w:lang w:val="tr-TR"/>
        </w:rPr>
        <w:t>ç) Anne, baba, kardeş, eş veya çocuğunun ölümü ya da ağır hastalığı halinde bakacak başka kimsesinin bulunmaması nedeniyle öğrencinin öğrenimine ara vermek zorunda olduğunu belgelendirmesi ve bu durumun ilgili birim yönetim kurulunca kabul edilebilir olması.</w:t>
      </w:r>
    </w:p>
    <w:p w:rsidR="00FB4B3F" w:rsidRPr="00B069AF" w:rsidRDefault="00FB4B3F" w:rsidP="0011330B">
      <w:pPr>
        <w:tabs>
          <w:tab w:val="left" w:pos="566"/>
        </w:tabs>
        <w:jc w:val="both"/>
        <w:rPr>
          <w:rFonts w:ascii="Segoe UI" w:hAnsi="Segoe UI" w:cs="Segoe UI"/>
          <w:sz w:val="14"/>
          <w:szCs w:val="14"/>
          <w:lang w:val="tr-TR"/>
        </w:rPr>
      </w:pPr>
      <w:r w:rsidRPr="00B069AF">
        <w:rPr>
          <w:rFonts w:ascii="Segoe UI" w:hAnsi="Segoe UI" w:cs="Segoe UI"/>
          <w:sz w:val="14"/>
          <w:szCs w:val="14"/>
          <w:lang w:val="tr-TR"/>
        </w:rPr>
        <w:t>d) Ekonomik nedenlerle izin talep eden ve bu durumunu belgeleyen öğrencinin, ilgili yönetim kurulunun izniyle eğitim ve öğretimine ara vermesi.</w:t>
      </w:r>
    </w:p>
    <w:p w:rsidR="00FB4B3F" w:rsidRPr="00B069AF" w:rsidRDefault="00FB4B3F" w:rsidP="0011330B">
      <w:pPr>
        <w:tabs>
          <w:tab w:val="left" w:pos="566"/>
        </w:tabs>
        <w:jc w:val="both"/>
        <w:rPr>
          <w:rFonts w:ascii="Segoe UI" w:hAnsi="Segoe UI" w:cs="Segoe UI"/>
          <w:sz w:val="14"/>
          <w:szCs w:val="14"/>
          <w:lang w:val="tr-TR"/>
        </w:rPr>
      </w:pPr>
      <w:r w:rsidRPr="00B069AF">
        <w:rPr>
          <w:rFonts w:ascii="Segoe UI" w:hAnsi="Segoe UI" w:cs="Segoe UI"/>
          <w:sz w:val="14"/>
          <w:szCs w:val="14"/>
          <w:lang w:val="tr-TR"/>
        </w:rPr>
        <w:t xml:space="preserve">e) Genel hükümlere göre kesinleşmiş bir </w:t>
      </w:r>
      <w:proofErr w:type="gramStart"/>
      <w:r w:rsidRPr="00B069AF">
        <w:rPr>
          <w:rFonts w:ascii="Segoe UI" w:hAnsi="Segoe UI" w:cs="Segoe UI"/>
          <w:sz w:val="14"/>
          <w:szCs w:val="14"/>
          <w:lang w:val="tr-TR"/>
        </w:rPr>
        <w:t>mahkumiyet</w:t>
      </w:r>
      <w:proofErr w:type="gramEnd"/>
      <w:r w:rsidRPr="00B069AF">
        <w:rPr>
          <w:rFonts w:ascii="Segoe UI" w:hAnsi="Segoe UI" w:cs="Segoe UI"/>
          <w:sz w:val="14"/>
          <w:szCs w:val="14"/>
          <w:lang w:val="tr-TR"/>
        </w:rPr>
        <w:t xml:space="preserve"> halinin veya 13/1/1985 tarihli ve 18634 sayılı Resmî </w:t>
      </w:r>
      <w:proofErr w:type="spellStart"/>
      <w:r w:rsidRPr="00B069AF">
        <w:rPr>
          <w:rFonts w:ascii="Segoe UI" w:hAnsi="Segoe UI" w:cs="Segoe UI"/>
          <w:sz w:val="14"/>
          <w:szCs w:val="14"/>
          <w:lang w:val="tr-TR"/>
        </w:rPr>
        <w:t>Gazete’de</w:t>
      </w:r>
      <w:proofErr w:type="spellEnd"/>
      <w:r w:rsidRPr="00B069AF">
        <w:rPr>
          <w:rFonts w:ascii="Segoe UI" w:hAnsi="Segoe UI" w:cs="Segoe UI"/>
          <w:sz w:val="14"/>
          <w:szCs w:val="14"/>
          <w:lang w:val="tr-TR"/>
        </w:rPr>
        <w:t xml:space="preserve"> yayımlanan Yükseköğretim Kurumları Öğrenci Disiplin Yönetmeliğine göre yükseköğretim kurumundan süreli olarak çıkarma cezası dışındaki hallerin bulunması.</w:t>
      </w:r>
    </w:p>
    <w:p w:rsidR="00FB4B3F" w:rsidRPr="0098393E" w:rsidRDefault="00FB4B3F" w:rsidP="0011330B">
      <w:pPr>
        <w:tabs>
          <w:tab w:val="left" w:pos="566"/>
        </w:tabs>
        <w:jc w:val="both"/>
        <w:rPr>
          <w:rFonts w:ascii="Segoe UI" w:hAnsi="Segoe UI" w:cs="Segoe UI"/>
          <w:sz w:val="14"/>
          <w:szCs w:val="14"/>
        </w:rPr>
      </w:pPr>
      <w:r w:rsidRPr="0098393E">
        <w:rPr>
          <w:rFonts w:ascii="Segoe UI" w:hAnsi="Segoe UI" w:cs="Segoe UI"/>
          <w:sz w:val="14"/>
          <w:szCs w:val="14"/>
        </w:rPr>
        <w:t xml:space="preserve">f) </w:t>
      </w:r>
      <w:proofErr w:type="spellStart"/>
      <w:r w:rsidRPr="0098393E">
        <w:rPr>
          <w:rFonts w:ascii="Segoe UI" w:hAnsi="Segoe UI" w:cs="Segoe UI"/>
          <w:sz w:val="14"/>
          <w:szCs w:val="14"/>
        </w:rPr>
        <w:t>Öğrencinin</w:t>
      </w:r>
      <w:proofErr w:type="spellEnd"/>
      <w:r w:rsidRPr="0098393E">
        <w:rPr>
          <w:rFonts w:ascii="Segoe UI" w:hAnsi="Segoe UI" w:cs="Segoe UI"/>
          <w:sz w:val="14"/>
          <w:szCs w:val="14"/>
        </w:rPr>
        <w:t xml:space="preserve"> </w:t>
      </w:r>
      <w:proofErr w:type="spellStart"/>
      <w:r w:rsidRPr="0098393E">
        <w:rPr>
          <w:rFonts w:ascii="Segoe UI" w:hAnsi="Segoe UI" w:cs="Segoe UI"/>
          <w:sz w:val="14"/>
          <w:szCs w:val="14"/>
        </w:rPr>
        <w:t>askerlik</w:t>
      </w:r>
      <w:proofErr w:type="spellEnd"/>
      <w:r w:rsidRPr="0098393E">
        <w:rPr>
          <w:rFonts w:ascii="Segoe UI" w:hAnsi="Segoe UI" w:cs="Segoe UI"/>
          <w:sz w:val="14"/>
          <w:szCs w:val="14"/>
        </w:rPr>
        <w:t xml:space="preserve"> </w:t>
      </w:r>
      <w:proofErr w:type="spellStart"/>
      <w:r w:rsidRPr="0098393E">
        <w:rPr>
          <w:rFonts w:ascii="Segoe UI" w:hAnsi="Segoe UI" w:cs="Segoe UI"/>
          <w:sz w:val="14"/>
          <w:szCs w:val="14"/>
        </w:rPr>
        <w:t>tecil</w:t>
      </w:r>
      <w:proofErr w:type="spellEnd"/>
      <w:r w:rsidRPr="0098393E">
        <w:rPr>
          <w:rFonts w:ascii="Segoe UI" w:hAnsi="Segoe UI" w:cs="Segoe UI"/>
          <w:sz w:val="14"/>
          <w:szCs w:val="14"/>
        </w:rPr>
        <w:t xml:space="preserve"> </w:t>
      </w:r>
      <w:proofErr w:type="spellStart"/>
      <w:r w:rsidRPr="0098393E">
        <w:rPr>
          <w:rFonts w:ascii="Segoe UI" w:hAnsi="Segoe UI" w:cs="Segoe UI"/>
          <w:sz w:val="14"/>
          <w:szCs w:val="14"/>
        </w:rPr>
        <w:t>hakkını</w:t>
      </w:r>
      <w:proofErr w:type="spellEnd"/>
      <w:r w:rsidRPr="0098393E">
        <w:rPr>
          <w:rFonts w:ascii="Segoe UI" w:hAnsi="Segoe UI" w:cs="Segoe UI"/>
          <w:sz w:val="14"/>
          <w:szCs w:val="14"/>
        </w:rPr>
        <w:t xml:space="preserve"> </w:t>
      </w:r>
      <w:proofErr w:type="spellStart"/>
      <w:r w:rsidRPr="0098393E">
        <w:rPr>
          <w:rFonts w:ascii="Segoe UI" w:hAnsi="Segoe UI" w:cs="Segoe UI"/>
          <w:sz w:val="14"/>
          <w:szCs w:val="14"/>
        </w:rPr>
        <w:t>kaybetmesi</w:t>
      </w:r>
      <w:proofErr w:type="spellEnd"/>
      <w:r w:rsidRPr="0098393E">
        <w:rPr>
          <w:rFonts w:ascii="Segoe UI" w:hAnsi="Segoe UI" w:cs="Segoe UI"/>
          <w:sz w:val="14"/>
          <w:szCs w:val="14"/>
        </w:rPr>
        <w:t xml:space="preserve"> </w:t>
      </w:r>
      <w:proofErr w:type="spellStart"/>
      <w:r w:rsidRPr="0098393E">
        <w:rPr>
          <w:rFonts w:ascii="Segoe UI" w:hAnsi="Segoe UI" w:cs="Segoe UI"/>
          <w:sz w:val="14"/>
          <w:szCs w:val="14"/>
        </w:rPr>
        <w:t>veya</w:t>
      </w:r>
      <w:proofErr w:type="spellEnd"/>
      <w:r w:rsidRPr="0098393E">
        <w:rPr>
          <w:rFonts w:ascii="Segoe UI" w:hAnsi="Segoe UI" w:cs="Segoe UI"/>
          <w:sz w:val="14"/>
          <w:szCs w:val="14"/>
        </w:rPr>
        <w:t xml:space="preserve"> </w:t>
      </w:r>
      <w:proofErr w:type="spellStart"/>
      <w:r w:rsidRPr="0098393E">
        <w:rPr>
          <w:rFonts w:ascii="Segoe UI" w:hAnsi="Segoe UI" w:cs="Segoe UI"/>
          <w:sz w:val="14"/>
          <w:szCs w:val="14"/>
        </w:rPr>
        <w:t>tecilinin</w:t>
      </w:r>
      <w:proofErr w:type="spellEnd"/>
      <w:r w:rsidRPr="0098393E">
        <w:rPr>
          <w:rFonts w:ascii="Segoe UI" w:hAnsi="Segoe UI" w:cs="Segoe UI"/>
          <w:sz w:val="14"/>
          <w:szCs w:val="14"/>
        </w:rPr>
        <w:t xml:space="preserve"> </w:t>
      </w:r>
      <w:proofErr w:type="spellStart"/>
      <w:r w:rsidRPr="0098393E">
        <w:rPr>
          <w:rFonts w:ascii="Segoe UI" w:hAnsi="Segoe UI" w:cs="Segoe UI"/>
          <w:sz w:val="14"/>
          <w:szCs w:val="14"/>
        </w:rPr>
        <w:t>kaldırılması</w:t>
      </w:r>
      <w:proofErr w:type="spellEnd"/>
      <w:r w:rsidRPr="0098393E">
        <w:rPr>
          <w:rFonts w:ascii="Segoe UI" w:hAnsi="Segoe UI" w:cs="Segoe UI"/>
          <w:sz w:val="14"/>
          <w:szCs w:val="14"/>
        </w:rPr>
        <w:t xml:space="preserve"> </w:t>
      </w:r>
      <w:proofErr w:type="spellStart"/>
      <w:r w:rsidRPr="0098393E">
        <w:rPr>
          <w:rFonts w:ascii="Segoe UI" w:hAnsi="Segoe UI" w:cs="Segoe UI"/>
          <w:sz w:val="14"/>
          <w:szCs w:val="14"/>
        </w:rPr>
        <w:t>sureti</w:t>
      </w:r>
      <w:proofErr w:type="spellEnd"/>
      <w:r w:rsidRPr="0098393E">
        <w:rPr>
          <w:rFonts w:ascii="Segoe UI" w:hAnsi="Segoe UI" w:cs="Segoe UI"/>
          <w:sz w:val="14"/>
          <w:szCs w:val="14"/>
        </w:rPr>
        <w:t xml:space="preserve"> </w:t>
      </w:r>
      <w:proofErr w:type="spellStart"/>
      <w:r w:rsidRPr="0098393E">
        <w:rPr>
          <w:rFonts w:ascii="Segoe UI" w:hAnsi="Segoe UI" w:cs="Segoe UI"/>
          <w:sz w:val="14"/>
          <w:szCs w:val="14"/>
        </w:rPr>
        <w:t>ile</w:t>
      </w:r>
      <w:proofErr w:type="spellEnd"/>
      <w:r w:rsidRPr="0098393E">
        <w:rPr>
          <w:rFonts w:ascii="Segoe UI" w:hAnsi="Segoe UI" w:cs="Segoe UI"/>
          <w:sz w:val="14"/>
          <w:szCs w:val="14"/>
        </w:rPr>
        <w:t xml:space="preserve"> </w:t>
      </w:r>
      <w:proofErr w:type="spellStart"/>
      <w:r w:rsidRPr="0098393E">
        <w:rPr>
          <w:rFonts w:ascii="Segoe UI" w:hAnsi="Segoe UI" w:cs="Segoe UI"/>
          <w:sz w:val="14"/>
          <w:szCs w:val="14"/>
        </w:rPr>
        <w:t>askere</w:t>
      </w:r>
      <w:proofErr w:type="spellEnd"/>
      <w:r w:rsidRPr="0098393E">
        <w:rPr>
          <w:rFonts w:ascii="Segoe UI" w:hAnsi="Segoe UI" w:cs="Segoe UI"/>
          <w:sz w:val="14"/>
          <w:szCs w:val="14"/>
        </w:rPr>
        <w:t xml:space="preserve"> </w:t>
      </w:r>
      <w:proofErr w:type="spellStart"/>
      <w:r w:rsidRPr="0098393E">
        <w:rPr>
          <w:rFonts w:ascii="Segoe UI" w:hAnsi="Segoe UI" w:cs="Segoe UI"/>
          <w:sz w:val="14"/>
          <w:szCs w:val="14"/>
        </w:rPr>
        <w:t>alınması</w:t>
      </w:r>
      <w:proofErr w:type="spellEnd"/>
      <w:r w:rsidRPr="0098393E">
        <w:rPr>
          <w:rFonts w:ascii="Segoe UI" w:hAnsi="Segoe UI" w:cs="Segoe UI"/>
          <w:sz w:val="14"/>
          <w:szCs w:val="14"/>
        </w:rPr>
        <w:t>.</w:t>
      </w:r>
    </w:p>
    <w:p w:rsidR="00FB4B3F" w:rsidRPr="0098393E" w:rsidRDefault="00FB4B3F" w:rsidP="0011330B">
      <w:pPr>
        <w:tabs>
          <w:tab w:val="left" w:pos="566"/>
        </w:tabs>
        <w:jc w:val="both"/>
        <w:rPr>
          <w:rFonts w:ascii="Segoe UI" w:hAnsi="Segoe UI" w:cs="Segoe UI"/>
          <w:sz w:val="14"/>
          <w:szCs w:val="14"/>
        </w:rPr>
      </w:pPr>
      <w:r w:rsidRPr="0098393E">
        <w:rPr>
          <w:rFonts w:ascii="Segoe UI" w:hAnsi="Segoe UI" w:cs="Segoe UI"/>
          <w:sz w:val="14"/>
          <w:szCs w:val="14"/>
        </w:rPr>
        <w:t xml:space="preserve">g) </w:t>
      </w:r>
      <w:proofErr w:type="spellStart"/>
      <w:r w:rsidRPr="0098393E">
        <w:rPr>
          <w:rFonts w:ascii="Segoe UI" w:hAnsi="Segoe UI" w:cs="Segoe UI"/>
          <w:sz w:val="14"/>
          <w:szCs w:val="14"/>
        </w:rPr>
        <w:t>Öğrencinin</w:t>
      </w:r>
      <w:proofErr w:type="spellEnd"/>
      <w:r w:rsidRPr="0098393E">
        <w:rPr>
          <w:rFonts w:ascii="Segoe UI" w:hAnsi="Segoe UI" w:cs="Segoe UI"/>
          <w:sz w:val="14"/>
          <w:szCs w:val="14"/>
        </w:rPr>
        <w:t xml:space="preserve"> </w:t>
      </w:r>
      <w:proofErr w:type="spellStart"/>
      <w:r w:rsidRPr="0098393E">
        <w:rPr>
          <w:rFonts w:ascii="Segoe UI" w:hAnsi="Segoe UI" w:cs="Segoe UI"/>
          <w:sz w:val="14"/>
          <w:szCs w:val="14"/>
        </w:rPr>
        <w:t>tutukluluk</w:t>
      </w:r>
      <w:proofErr w:type="spellEnd"/>
      <w:r w:rsidRPr="0098393E">
        <w:rPr>
          <w:rFonts w:ascii="Segoe UI" w:hAnsi="Segoe UI" w:cs="Segoe UI"/>
          <w:sz w:val="14"/>
          <w:szCs w:val="14"/>
        </w:rPr>
        <w:t xml:space="preserve"> </w:t>
      </w:r>
      <w:proofErr w:type="spellStart"/>
      <w:r w:rsidRPr="0098393E">
        <w:rPr>
          <w:rFonts w:ascii="Segoe UI" w:hAnsi="Segoe UI" w:cs="Segoe UI"/>
          <w:sz w:val="14"/>
          <w:szCs w:val="14"/>
        </w:rPr>
        <w:t>hali</w:t>
      </w:r>
      <w:proofErr w:type="spellEnd"/>
      <w:r w:rsidRPr="0098393E">
        <w:rPr>
          <w:rFonts w:ascii="Segoe UI" w:hAnsi="Segoe UI" w:cs="Segoe UI"/>
          <w:sz w:val="14"/>
          <w:szCs w:val="14"/>
        </w:rPr>
        <w:t>.</w:t>
      </w:r>
    </w:p>
    <w:p w:rsidR="003E5CB9" w:rsidRPr="0098393E" w:rsidRDefault="00FB4B3F" w:rsidP="0011330B">
      <w:pPr>
        <w:tabs>
          <w:tab w:val="left" w:pos="567"/>
        </w:tabs>
        <w:jc w:val="both"/>
        <w:rPr>
          <w:rFonts w:ascii="Segoe UI" w:hAnsi="Segoe UI" w:cs="Segoe UI"/>
          <w:sz w:val="14"/>
          <w:szCs w:val="14"/>
        </w:rPr>
      </w:pPr>
      <w:r w:rsidRPr="0098393E">
        <w:rPr>
          <w:rFonts w:ascii="Segoe UI" w:hAnsi="Segoe UI" w:cs="Segoe UI"/>
          <w:sz w:val="14"/>
          <w:szCs w:val="14"/>
        </w:rPr>
        <w:t xml:space="preserve">ğ) </w:t>
      </w:r>
      <w:proofErr w:type="spellStart"/>
      <w:r w:rsidRPr="0098393E">
        <w:rPr>
          <w:rFonts w:ascii="Segoe UI" w:hAnsi="Segoe UI" w:cs="Segoe UI"/>
          <w:sz w:val="14"/>
          <w:szCs w:val="14"/>
        </w:rPr>
        <w:t>İlgili</w:t>
      </w:r>
      <w:proofErr w:type="spellEnd"/>
      <w:r w:rsidRPr="0098393E">
        <w:rPr>
          <w:rFonts w:ascii="Segoe UI" w:hAnsi="Segoe UI" w:cs="Segoe UI"/>
          <w:sz w:val="14"/>
          <w:szCs w:val="14"/>
        </w:rPr>
        <w:t xml:space="preserve"> </w:t>
      </w:r>
      <w:proofErr w:type="spellStart"/>
      <w:r w:rsidRPr="0098393E">
        <w:rPr>
          <w:rFonts w:ascii="Segoe UI" w:hAnsi="Segoe UI" w:cs="Segoe UI"/>
          <w:sz w:val="14"/>
          <w:szCs w:val="14"/>
        </w:rPr>
        <w:t>birim</w:t>
      </w:r>
      <w:proofErr w:type="spellEnd"/>
      <w:r w:rsidRPr="0098393E">
        <w:rPr>
          <w:rFonts w:ascii="Segoe UI" w:hAnsi="Segoe UI" w:cs="Segoe UI"/>
          <w:sz w:val="14"/>
          <w:szCs w:val="14"/>
        </w:rPr>
        <w:t xml:space="preserve"> </w:t>
      </w:r>
      <w:proofErr w:type="spellStart"/>
      <w:r w:rsidRPr="0098393E">
        <w:rPr>
          <w:rFonts w:ascii="Segoe UI" w:hAnsi="Segoe UI" w:cs="Segoe UI"/>
          <w:sz w:val="14"/>
          <w:szCs w:val="14"/>
        </w:rPr>
        <w:t>yönetim</w:t>
      </w:r>
      <w:proofErr w:type="spellEnd"/>
      <w:r w:rsidRPr="0098393E">
        <w:rPr>
          <w:rFonts w:ascii="Segoe UI" w:hAnsi="Segoe UI" w:cs="Segoe UI"/>
          <w:sz w:val="14"/>
          <w:szCs w:val="14"/>
        </w:rPr>
        <w:t xml:space="preserve"> </w:t>
      </w:r>
      <w:proofErr w:type="spellStart"/>
      <w:r w:rsidRPr="0098393E">
        <w:rPr>
          <w:rFonts w:ascii="Segoe UI" w:hAnsi="Segoe UI" w:cs="Segoe UI"/>
          <w:sz w:val="14"/>
          <w:szCs w:val="14"/>
        </w:rPr>
        <w:t>kurulu</w:t>
      </w:r>
      <w:proofErr w:type="spellEnd"/>
      <w:r w:rsidRPr="0098393E">
        <w:rPr>
          <w:rFonts w:ascii="Segoe UI" w:hAnsi="Segoe UI" w:cs="Segoe UI"/>
          <w:sz w:val="14"/>
          <w:szCs w:val="14"/>
        </w:rPr>
        <w:t xml:space="preserve"> </w:t>
      </w:r>
      <w:proofErr w:type="spellStart"/>
      <w:r w:rsidRPr="0098393E">
        <w:rPr>
          <w:rFonts w:ascii="Segoe UI" w:hAnsi="Segoe UI" w:cs="Segoe UI"/>
          <w:sz w:val="14"/>
          <w:szCs w:val="14"/>
        </w:rPr>
        <w:t>tarafından</w:t>
      </w:r>
      <w:proofErr w:type="spellEnd"/>
      <w:r w:rsidRPr="0098393E">
        <w:rPr>
          <w:rFonts w:ascii="Segoe UI" w:hAnsi="Segoe UI" w:cs="Segoe UI"/>
          <w:sz w:val="14"/>
          <w:szCs w:val="14"/>
        </w:rPr>
        <w:t xml:space="preserve"> </w:t>
      </w:r>
      <w:proofErr w:type="spellStart"/>
      <w:r w:rsidRPr="0098393E">
        <w:rPr>
          <w:rFonts w:ascii="Segoe UI" w:hAnsi="Segoe UI" w:cs="Segoe UI"/>
          <w:sz w:val="14"/>
          <w:szCs w:val="14"/>
        </w:rPr>
        <w:t>mazeret</w:t>
      </w:r>
      <w:proofErr w:type="spellEnd"/>
      <w:r w:rsidRPr="0098393E">
        <w:rPr>
          <w:rFonts w:ascii="Segoe UI" w:hAnsi="Segoe UI" w:cs="Segoe UI"/>
          <w:sz w:val="14"/>
          <w:szCs w:val="14"/>
        </w:rPr>
        <w:t xml:space="preserve"> </w:t>
      </w:r>
      <w:proofErr w:type="spellStart"/>
      <w:r w:rsidRPr="0098393E">
        <w:rPr>
          <w:rFonts w:ascii="Segoe UI" w:hAnsi="Segoe UI" w:cs="Segoe UI"/>
          <w:sz w:val="14"/>
          <w:szCs w:val="14"/>
        </w:rPr>
        <w:t>olarak</w:t>
      </w:r>
      <w:proofErr w:type="spellEnd"/>
      <w:r w:rsidRPr="0098393E">
        <w:rPr>
          <w:rFonts w:ascii="Segoe UI" w:hAnsi="Segoe UI" w:cs="Segoe UI"/>
          <w:sz w:val="14"/>
          <w:szCs w:val="14"/>
        </w:rPr>
        <w:t xml:space="preserve"> </w:t>
      </w:r>
      <w:proofErr w:type="spellStart"/>
      <w:r w:rsidRPr="0098393E">
        <w:rPr>
          <w:rFonts w:ascii="Segoe UI" w:hAnsi="Segoe UI" w:cs="Segoe UI"/>
          <w:sz w:val="14"/>
          <w:szCs w:val="14"/>
        </w:rPr>
        <w:t>kabul</w:t>
      </w:r>
      <w:proofErr w:type="spellEnd"/>
      <w:r w:rsidRPr="0098393E">
        <w:rPr>
          <w:rFonts w:ascii="Segoe UI" w:hAnsi="Segoe UI" w:cs="Segoe UI"/>
          <w:sz w:val="14"/>
          <w:szCs w:val="14"/>
        </w:rPr>
        <w:t xml:space="preserve"> </w:t>
      </w:r>
      <w:proofErr w:type="spellStart"/>
      <w:r w:rsidRPr="0098393E">
        <w:rPr>
          <w:rFonts w:ascii="Segoe UI" w:hAnsi="Segoe UI" w:cs="Segoe UI"/>
          <w:sz w:val="14"/>
          <w:szCs w:val="14"/>
        </w:rPr>
        <w:t>edilecek</w:t>
      </w:r>
      <w:proofErr w:type="spellEnd"/>
      <w:r w:rsidRPr="0098393E">
        <w:rPr>
          <w:rFonts w:ascii="Segoe UI" w:hAnsi="Segoe UI" w:cs="Segoe UI"/>
          <w:sz w:val="14"/>
          <w:szCs w:val="14"/>
        </w:rPr>
        <w:t xml:space="preserve"> </w:t>
      </w:r>
      <w:proofErr w:type="spellStart"/>
      <w:r w:rsidRPr="0098393E">
        <w:rPr>
          <w:rFonts w:ascii="Segoe UI" w:hAnsi="Segoe UI" w:cs="Segoe UI"/>
          <w:sz w:val="14"/>
          <w:szCs w:val="14"/>
        </w:rPr>
        <w:t>diğer</w:t>
      </w:r>
      <w:proofErr w:type="spellEnd"/>
      <w:r w:rsidRPr="0098393E">
        <w:rPr>
          <w:rFonts w:ascii="Segoe UI" w:hAnsi="Segoe UI" w:cs="Segoe UI"/>
          <w:sz w:val="14"/>
          <w:szCs w:val="14"/>
        </w:rPr>
        <w:t xml:space="preserve"> </w:t>
      </w:r>
      <w:proofErr w:type="spellStart"/>
      <w:r w:rsidRPr="0098393E">
        <w:rPr>
          <w:rFonts w:ascii="Segoe UI" w:hAnsi="Segoe UI" w:cs="Segoe UI"/>
          <w:sz w:val="14"/>
          <w:szCs w:val="14"/>
        </w:rPr>
        <w:t>hallerin</w:t>
      </w:r>
      <w:proofErr w:type="spellEnd"/>
      <w:r w:rsidRPr="0098393E">
        <w:rPr>
          <w:rFonts w:ascii="Segoe UI" w:hAnsi="Segoe UI" w:cs="Segoe UI"/>
          <w:sz w:val="14"/>
          <w:szCs w:val="14"/>
        </w:rPr>
        <w:t xml:space="preserve"> </w:t>
      </w:r>
      <w:proofErr w:type="spellStart"/>
      <w:r w:rsidRPr="0098393E">
        <w:rPr>
          <w:rFonts w:ascii="Segoe UI" w:hAnsi="Segoe UI" w:cs="Segoe UI"/>
          <w:sz w:val="14"/>
          <w:szCs w:val="14"/>
        </w:rPr>
        <w:t>ortaya</w:t>
      </w:r>
      <w:proofErr w:type="spellEnd"/>
      <w:r w:rsidRPr="0098393E">
        <w:rPr>
          <w:rFonts w:ascii="Segoe UI" w:hAnsi="Segoe UI" w:cs="Segoe UI"/>
          <w:sz w:val="14"/>
          <w:szCs w:val="14"/>
        </w:rPr>
        <w:t xml:space="preserve"> </w:t>
      </w:r>
      <w:proofErr w:type="spellStart"/>
      <w:r w:rsidRPr="0098393E">
        <w:rPr>
          <w:rFonts w:ascii="Segoe UI" w:hAnsi="Segoe UI" w:cs="Segoe UI"/>
          <w:sz w:val="14"/>
          <w:szCs w:val="14"/>
        </w:rPr>
        <w:t>çıkması</w:t>
      </w:r>
      <w:proofErr w:type="spellEnd"/>
      <w:r w:rsidRPr="0098393E">
        <w:rPr>
          <w:rFonts w:ascii="Segoe UI" w:hAnsi="Segoe UI" w:cs="Segoe UI"/>
          <w:sz w:val="14"/>
          <w:szCs w:val="14"/>
        </w:rPr>
        <w:t>.</w:t>
      </w:r>
    </w:p>
    <w:sectPr w:rsidR="003E5CB9" w:rsidRPr="0098393E" w:rsidSect="004C0B71">
      <w:type w:val="continuous"/>
      <w:pgSz w:w="11906" w:h="16838"/>
      <w:pgMar w:top="1417" w:right="1417" w:bottom="1079" w:left="1417"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F94" w:rsidRDefault="00A82F94" w:rsidP="007C4099">
      <w:r>
        <w:separator/>
      </w:r>
    </w:p>
  </w:endnote>
  <w:endnote w:type="continuationSeparator" w:id="0">
    <w:p w:rsidR="00A82F94" w:rsidRDefault="00A82F94" w:rsidP="007C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BD6" w:rsidRDefault="00507BD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99" w:rsidRPr="007C4099" w:rsidRDefault="007C4099" w:rsidP="00507BD6">
    <w:pPr>
      <w:pStyle w:val="AltBilgi"/>
      <w:jc w:val="right"/>
      <w:rPr>
        <w:rFonts w:ascii="Segoe UI" w:hAnsi="Segoe UI" w:cs="Segoe UI"/>
        <w:b/>
        <w:sz w:val="16"/>
        <w:szCs w:val="16"/>
      </w:rPr>
    </w:pPr>
    <w:r w:rsidRPr="007C4099">
      <w:rPr>
        <w:rFonts w:ascii="Segoe UI" w:hAnsi="Segoe UI" w:cs="Segoe UI"/>
        <w:b/>
        <w:sz w:val="16"/>
        <w:szCs w:val="16"/>
      </w:rPr>
      <w:t xml:space="preserve">Form: </w:t>
    </w:r>
    <w:proofErr w:type="spellStart"/>
    <w:r w:rsidRPr="007C4099">
      <w:rPr>
        <w:rFonts w:ascii="Segoe UI" w:hAnsi="Segoe UI" w:cs="Segoe UI"/>
        <w:b/>
        <w:sz w:val="16"/>
        <w:szCs w:val="16"/>
      </w:rPr>
      <w:t>Kayıt</w:t>
    </w:r>
    <w:proofErr w:type="spellEnd"/>
    <w:r w:rsidRPr="007C4099">
      <w:rPr>
        <w:rFonts w:ascii="Segoe UI" w:hAnsi="Segoe UI" w:cs="Segoe UI"/>
        <w:b/>
        <w:sz w:val="16"/>
        <w:szCs w:val="16"/>
      </w:rPr>
      <w:t xml:space="preserve"> </w:t>
    </w:r>
    <w:proofErr w:type="spellStart"/>
    <w:r w:rsidRPr="007C4099">
      <w:rPr>
        <w:rFonts w:ascii="Segoe UI" w:hAnsi="Segoe UI" w:cs="Segoe UI"/>
        <w:b/>
        <w:sz w:val="16"/>
        <w:szCs w:val="16"/>
      </w:rPr>
      <w:t>Dondurma</w:t>
    </w:r>
    <w:proofErr w:type="spellEnd"/>
  </w:p>
  <w:p w:rsidR="007C4099" w:rsidRDefault="007C4099">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BD6" w:rsidRDefault="00507BD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F94" w:rsidRDefault="00A82F94" w:rsidP="007C4099">
      <w:r>
        <w:separator/>
      </w:r>
    </w:p>
  </w:footnote>
  <w:footnote w:type="continuationSeparator" w:id="0">
    <w:p w:rsidR="00A82F94" w:rsidRDefault="00A82F94" w:rsidP="007C40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BD6" w:rsidRDefault="00A82F94">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4782" o:spid="_x0000_s2050" type="#_x0000_t136" style="position:absolute;margin-left:0;margin-top:0;width:711.75pt;height:222pt;rotation:315;z-index:-251654144;mso-position-horizontal:center;mso-position-horizontal-relative:margin;mso-position-vertical:center;mso-position-vertical-relative:margin" o:allowincell="f" fillcolor="#d8d8d8 [2732]" stroked="f">
          <v:fill opacity=".5"/>
          <v:textpath style="font-family:&quot;Times New Roman&quot;;font-size:200pt" string="SBMY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BD6" w:rsidRDefault="00507BD6">
    <w:pPr>
      <w:pStyle w:val="stBilgi"/>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BD6" w:rsidRDefault="00A82F94">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4781" o:spid="_x0000_s2049" type="#_x0000_t136" style="position:absolute;margin-left:0;margin-top:0;width:711.75pt;height:222pt;rotation:315;z-index:-251656192;mso-position-horizontal:center;mso-position-horizontal-relative:margin;mso-position-vertical:center;mso-position-vertical-relative:margin" o:allowincell="f" fillcolor="#d8d8d8 [2732]" stroked="f">
          <v:fill opacity=".5"/>
          <v:textpath style="font-family:&quot;Times New Roman&quot;;font-size:200pt" string="SBMY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3A0569"/>
    <w:multiLevelType w:val="hybridMultilevel"/>
    <w:tmpl w:val="6F48854E"/>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CB9"/>
    <w:rsid w:val="000577DA"/>
    <w:rsid w:val="00092560"/>
    <w:rsid w:val="00092987"/>
    <w:rsid w:val="001011EB"/>
    <w:rsid w:val="0011330B"/>
    <w:rsid w:val="001E5A1B"/>
    <w:rsid w:val="002179C4"/>
    <w:rsid w:val="00267EE5"/>
    <w:rsid w:val="002A255A"/>
    <w:rsid w:val="002E048B"/>
    <w:rsid w:val="003E5CB9"/>
    <w:rsid w:val="003F7C8C"/>
    <w:rsid w:val="00447660"/>
    <w:rsid w:val="004B4ED0"/>
    <w:rsid w:val="004B7B04"/>
    <w:rsid w:val="004C0B71"/>
    <w:rsid w:val="004F59FC"/>
    <w:rsid w:val="0050723A"/>
    <w:rsid w:val="00507BD6"/>
    <w:rsid w:val="005666BE"/>
    <w:rsid w:val="005669B9"/>
    <w:rsid w:val="005706ED"/>
    <w:rsid w:val="005E6F67"/>
    <w:rsid w:val="006018EF"/>
    <w:rsid w:val="00602250"/>
    <w:rsid w:val="00632FD3"/>
    <w:rsid w:val="00655A4A"/>
    <w:rsid w:val="00660D03"/>
    <w:rsid w:val="006B6E78"/>
    <w:rsid w:val="006D3C7F"/>
    <w:rsid w:val="006F1B5A"/>
    <w:rsid w:val="007174A1"/>
    <w:rsid w:val="00726C45"/>
    <w:rsid w:val="007C4099"/>
    <w:rsid w:val="00880EC1"/>
    <w:rsid w:val="008A7093"/>
    <w:rsid w:val="008E6C8C"/>
    <w:rsid w:val="0098393E"/>
    <w:rsid w:val="009D2B63"/>
    <w:rsid w:val="009D3A67"/>
    <w:rsid w:val="009E1DF0"/>
    <w:rsid w:val="00A265B0"/>
    <w:rsid w:val="00A4170D"/>
    <w:rsid w:val="00A51C44"/>
    <w:rsid w:val="00A77516"/>
    <w:rsid w:val="00A82F94"/>
    <w:rsid w:val="00B01D11"/>
    <w:rsid w:val="00B069AF"/>
    <w:rsid w:val="00B26EA8"/>
    <w:rsid w:val="00B304E8"/>
    <w:rsid w:val="00B802CB"/>
    <w:rsid w:val="00BB3AC7"/>
    <w:rsid w:val="00BE396C"/>
    <w:rsid w:val="00BF6CB3"/>
    <w:rsid w:val="00C24D1C"/>
    <w:rsid w:val="00C50DF5"/>
    <w:rsid w:val="00C670B4"/>
    <w:rsid w:val="00D0409A"/>
    <w:rsid w:val="00D36DAB"/>
    <w:rsid w:val="00D91A9B"/>
    <w:rsid w:val="00D929BB"/>
    <w:rsid w:val="00DD0195"/>
    <w:rsid w:val="00DD54BB"/>
    <w:rsid w:val="00DE468B"/>
    <w:rsid w:val="00E9708C"/>
    <w:rsid w:val="00EB3098"/>
    <w:rsid w:val="00F138F4"/>
    <w:rsid w:val="00F314D8"/>
    <w:rsid w:val="00F31E05"/>
    <w:rsid w:val="00F63451"/>
    <w:rsid w:val="00F8690A"/>
    <w:rsid w:val="00FB4B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ADB3B46D-3ECD-4579-83FA-C39A71E5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CB9"/>
    <w:rPr>
      <w:sz w:val="24"/>
      <w:szCs w:val="24"/>
      <w:lang w:val="en-US" w:eastAsia="en-US"/>
    </w:rPr>
  </w:style>
  <w:style w:type="paragraph" w:styleId="Balk2">
    <w:name w:val="heading 2"/>
    <w:basedOn w:val="Normal"/>
    <w:next w:val="Normal"/>
    <w:qFormat/>
    <w:rsid w:val="003E5CB9"/>
    <w:pPr>
      <w:keepNext/>
      <w:jc w:val="both"/>
      <w:outlineLvl w:val="1"/>
    </w:pPr>
    <w:rPr>
      <w:rFonts w:ascii="Arial" w:hAnsi="Arial" w:cs="Arial"/>
      <w:b/>
      <w:bCs/>
      <w:lang w:val="tr-TR" w:eastAsia="tr-TR"/>
    </w:rPr>
  </w:style>
  <w:style w:type="paragraph" w:styleId="Balk3">
    <w:name w:val="heading 3"/>
    <w:basedOn w:val="Normal"/>
    <w:next w:val="Normal"/>
    <w:qFormat/>
    <w:rsid w:val="003E5CB9"/>
    <w:pPr>
      <w:keepNext/>
      <w:jc w:val="center"/>
      <w:outlineLvl w:val="2"/>
    </w:pPr>
    <w:rPr>
      <w:rFonts w:ascii="Arial" w:hAnsi="Arial"/>
      <w:b/>
    </w:rPr>
  </w:style>
  <w:style w:type="paragraph" w:styleId="Balk4">
    <w:name w:val="heading 4"/>
    <w:basedOn w:val="Normal"/>
    <w:next w:val="Normal"/>
    <w:qFormat/>
    <w:rsid w:val="003E5CB9"/>
    <w:pPr>
      <w:keepNext/>
      <w:jc w:val="both"/>
      <w:outlineLvl w:val="3"/>
    </w:pPr>
    <w:rPr>
      <w:rFonts w:ascii="Arial" w:hAnsi="Arial" w:cs="Arial"/>
      <w:lang w:val="tr-TR" w:eastAsia="tr-TR"/>
    </w:rPr>
  </w:style>
  <w:style w:type="paragraph" w:styleId="Balk6">
    <w:name w:val="heading 6"/>
    <w:basedOn w:val="Normal"/>
    <w:next w:val="Normal"/>
    <w:qFormat/>
    <w:rsid w:val="003E5CB9"/>
    <w:pPr>
      <w:keepNext/>
      <w:outlineLvl w:val="5"/>
    </w:pPr>
    <w:rPr>
      <w:rFonts w:ascii="Arial" w:hAnsi="Arial" w:cs="Arial"/>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E5CB9"/>
    <w:pPr>
      <w:jc w:val="both"/>
    </w:pPr>
    <w:rPr>
      <w:rFonts w:ascii="Arial" w:hAnsi="Arial" w:cs="Arial"/>
      <w:lang w:val="tr-TR" w:eastAsia="tr-TR"/>
    </w:rPr>
  </w:style>
  <w:style w:type="table" w:styleId="TabloKlavuzu">
    <w:name w:val="Table Grid"/>
    <w:basedOn w:val="NormalTablo"/>
    <w:rsid w:val="00B80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802CB"/>
    <w:pPr>
      <w:spacing w:before="100" w:beforeAutospacing="1" w:after="100" w:afterAutospacing="1"/>
    </w:pPr>
    <w:rPr>
      <w:lang w:val="tr-TR" w:eastAsia="tr-TR"/>
    </w:rPr>
  </w:style>
  <w:style w:type="paragraph" w:styleId="BalonMetni">
    <w:name w:val="Balloon Text"/>
    <w:basedOn w:val="Normal"/>
    <w:link w:val="BalonMetniChar"/>
    <w:rsid w:val="00FB4B3F"/>
    <w:rPr>
      <w:rFonts w:ascii="Tahoma" w:hAnsi="Tahoma" w:cs="Tahoma"/>
      <w:sz w:val="16"/>
      <w:szCs w:val="16"/>
    </w:rPr>
  </w:style>
  <w:style w:type="character" w:customStyle="1" w:styleId="BalonMetniChar">
    <w:name w:val="Balon Metni Char"/>
    <w:basedOn w:val="VarsaylanParagrafYazTipi"/>
    <w:link w:val="BalonMetni"/>
    <w:rsid w:val="00FB4B3F"/>
    <w:rPr>
      <w:rFonts w:ascii="Tahoma" w:hAnsi="Tahoma" w:cs="Tahoma"/>
      <w:sz w:val="16"/>
      <w:szCs w:val="16"/>
      <w:lang w:val="en-US" w:eastAsia="en-US"/>
    </w:rPr>
  </w:style>
  <w:style w:type="paragraph" w:styleId="stBilgi">
    <w:name w:val="header"/>
    <w:basedOn w:val="Normal"/>
    <w:link w:val="stBilgiChar"/>
    <w:rsid w:val="007C4099"/>
    <w:pPr>
      <w:tabs>
        <w:tab w:val="center" w:pos="4536"/>
        <w:tab w:val="right" w:pos="9072"/>
      </w:tabs>
    </w:pPr>
  </w:style>
  <w:style w:type="character" w:customStyle="1" w:styleId="stBilgiChar">
    <w:name w:val="Üst Bilgi Char"/>
    <w:basedOn w:val="VarsaylanParagrafYazTipi"/>
    <w:link w:val="stBilgi"/>
    <w:rsid w:val="007C4099"/>
    <w:rPr>
      <w:sz w:val="24"/>
      <w:szCs w:val="24"/>
      <w:lang w:val="en-US" w:eastAsia="en-US"/>
    </w:rPr>
  </w:style>
  <w:style w:type="paragraph" w:styleId="AltBilgi">
    <w:name w:val="footer"/>
    <w:basedOn w:val="Normal"/>
    <w:link w:val="AltBilgiChar"/>
    <w:uiPriority w:val="99"/>
    <w:rsid w:val="007C4099"/>
    <w:pPr>
      <w:tabs>
        <w:tab w:val="center" w:pos="4536"/>
        <w:tab w:val="right" w:pos="9072"/>
      </w:tabs>
    </w:pPr>
  </w:style>
  <w:style w:type="character" w:customStyle="1" w:styleId="AltBilgiChar">
    <w:name w:val="Alt Bilgi Char"/>
    <w:basedOn w:val="VarsaylanParagrafYazTipi"/>
    <w:link w:val="AltBilgi"/>
    <w:uiPriority w:val="99"/>
    <w:rsid w:val="007C4099"/>
    <w:rPr>
      <w:sz w:val="24"/>
      <w:szCs w:val="24"/>
      <w:lang w:val="en-US" w:eastAsia="en-US"/>
    </w:rPr>
  </w:style>
  <w:style w:type="character" w:styleId="Gl">
    <w:name w:val="Strong"/>
    <w:basedOn w:val="VarsaylanParagrafYazTipi"/>
    <w:qFormat/>
    <w:rsid w:val="0098393E"/>
    <w:rPr>
      <w:rFonts w:cs="Times New Roman"/>
      <w:b/>
      <w:bCs/>
    </w:rPr>
  </w:style>
  <w:style w:type="character" w:customStyle="1" w:styleId="KonuBalChar">
    <w:name w:val="Konu Başlığı Char"/>
    <w:basedOn w:val="VarsaylanParagrafYazTipi"/>
    <w:link w:val="KonuBal"/>
    <w:uiPriority w:val="10"/>
    <w:locked/>
    <w:rsid w:val="00C24D1C"/>
    <w:rPr>
      <w:rFonts w:asciiTheme="majorHAnsi" w:eastAsiaTheme="majorEastAsia" w:hAnsiTheme="majorHAnsi" w:cstheme="majorBidi"/>
      <w:color w:val="17365D" w:themeColor="text2" w:themeShade="BF"/>
      <w:spacing w:val="5"/>
      <w:kern w:val="28"/>
      <w:sz w:val="52"/>
      <w:szCs w:val="52"/>
    </w:rPr>
  </w:style>
  <w:style w:type="paragraph" w:styleId="KonuBal">
    <w:name w:val="Title"/>
    <w:basedOn w:val="Normal"/>
    <w:link w:val="KonuBalChar"/>
    <w:uiPriority w:val="10"/>
    <w:qFormat/>
    <w:rsid w:val="00C24D1C"/>
    <w:pPr>
      <w:spacing w:before="100" w:beforeAutospacing="1" w:after="100" w:afterAutospacing="1"/>
    </w:pPr>
    <w:rPr>
      <w:rFonts w:asciiTheme="majorHAnsi" w:eastAsiaTheme="majorEastAsia" w:hAnsiTheme="majorHAnsi" w:cstheme="majorBidi"/>
      <w:color w:val="17365D" w:themeColor="text2" w:themeShade="BF"/>
      <w:spacing w:val="5"/>
      <w:kern w:val="28"/>
      <w:sz w:val="52"/>
      <w:szCs w:val="52"/>
      <w:lang w:val="tr-TR" w:eastAsia="tr-TR"/>
    </w:rPr>
  </w:style>
  <w:style w:type="character" w:customStyle="1" w:styleId="KonuBalChar1">
    <w:name w:val="Konu Başlığı Char1"/>
    <w:basedOn w:val="VarsaylanParagrafYazTipi"/>
    <w:rsid w:val="00C24D1C"/>
    <w:rPr>
      <w:rFonts w:asciiTheme="majorHAnsi" w:eastAsiaTheme="majorEastAsia" w:hAnsiTheme="majorHAnsi" w:cstheme="majorBidi"/>
      <w:color w:val="17365D" w:themeColor="text2" w:themeShade="BF"/>
      <w:spacing w:val="5"/>
      <w:kern w:val="28"/>
      <w:sz w:val="52"/>
      <w:szCs w:val="5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9145">
      <w:bodyDiv w:val="1"/>
      <w:marLeft w:val="0"/>
      <w:marRight w:val="0"/>
      <w:marTop w:val="0"/>
      <w:marBottom w:val="0"/>
      <w:divBdr>
        <w:top w:val="none" w:sz="0" w:space="0" w:color="auto"/>
        <w:left w:val="none" w:sz="0" w:space="0" w:color="auto"/>
        <w:bottom w:val="none" w:sz="0" w:space="0" w:color="auto"/>
        <w:right w:val="none" w:sz="0" w:space="0" w:color="auto"/>
      </w:divBdr>
    </w:div>
    <w:div w:id="1580286180">
      <w:bodyDiv w:val="1"/>
      <w:marLeft w:val="0"/>
      <w:marRight w:val="0"/>
      <w:marTop w:val="0"/>
      <w:marBottom w:val="0"/>
      <w:divBdr>
        <w:top w:val="none" w:sz="0" w:space="0" w:color="auto"/>
        <w:left w:val="none" w:sz="0" w:space="0" w:color="auto"/>
        <w:bottom w:val="none" w:sz="0" w:space="0" w:color="auto"/>
        <w:right w:val="none" w:sz="0" w:space="0" w:color="auto"/>
      </w:divBdr>
    </w:div>
    <w:div w:id="1661619888">
      <w:bodyDiv w:val="1"/>
      <w:marLeft w:val="0"/>
      <w:marRight w:val="0"/>
      <w:marTop w:val="0"/>
      <w:marBottom w:val="0"/>
      <w:divBdr>
        <w:top w:val="none" w:sz="0" w:space="0" w:color="auto"/>
        <w:left w:val="none" w:sz="0" w:space="0" w:color="auto"/>
        <w:bottom w:val="none" w:sz="0" w:space="0" w:color="auto"/>
        <w:right w:val="none" w:sz="0" w:space="0" w:color="auto"/>
      </w:divBdr>
    </w:div>
    <w:div w:id="183927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6EFFC-63C5-4B3E-B584-14E0AABEE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2390</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unv</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bahcesehir</dc:creator>
  <cp:lastModifiedBy>AB</cp:lastModifiedBy>
  <cp:revision>3</cp:revision>
  <cp:lastPrinted>2021-12-17T05:30:00Z</cp:lastPrinted>
  <dcterms:created xsi:type="dcterms:W3CDTF">2023-09-28T12:02:00Z</dcterms:created>
  <dcterms:modified xsi:type="dcterms:W3CDTF">2023-10-16T06:48:00Z</dcterms:modified>
</cp:coreProperties>
</file>